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B1EE" w14:textId="77777777" w:rsidR="001E21D8" w:rsidRPr="001E21D8" w:rsidRDefault="001E21D8" w:rsidP="001E21D8">
      <w:pPr>
        <w:spacing w:after="0" w:line="240" w:lineRule="auto"/>
        <w:rPr>
          <w:rFonts w:ascii="Times New Roman" w:eastAsia="Times New Roman" w:hAnsi="Times New Roman" w:cs="Times New Roman"/>
          <w:color w:val="000000"/>
          <w:sz w:val="27"/>
          <w:szCs w:val="27"/>
          <w:lang w:eastAsia="tr-TR"/>
        </w:rPr>
      </w:pPr>
      <w:r w:rsidRPr="001E21D8">
        <w:rPr>
          <w:rFonts w:ascii="Times New Roman" w:eastAsia="Times New Roman" w:hAnsi="Times New Roman" w:cs="Times New Roman"/>
          <w:b/>
          <w:bCs/>
          <w:color w:val="000000"/>
          <w:sz w:val="27"/>
          <w:szCs w:val="27"/>
          <w:lang w:eastAsia="tr-TR"/>
        </w:rPr>
        <w:t>T.C.</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VİZE</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İCRA DAİRESİ</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2020/119 TLMT.</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TAŞINMAZIN AÇIK ARTIRMA İLANI</w:t>
      </w:r>
    </w:p>
    <w:p w14:paraId="7704E680" w14:textId="77777777" w:rsidR="001E21D8" w:rsidRPr="001E21D8" w:rsidRDefault="001E21D8" w:rsidP="001E21D8">
      <w:pPr>
        <w:spacing w:after="0" w:line="240" w:lineRule="auto"/>
        <w:rPr>
          <w:rFonts w:ascii="Times New Roman" w:eastAsia="Times New Roman" w:hAnsi="Times New Roman" w:cs="Times New Roman"/>
          <w:sz w:val="24"/>
          <w:szCs w:val="24"/>
          <w:lang w:eastAsia="tr-TR"/>
        </w:rPr>
      </w:pPr>
      <w:r w:rsidRPr="001E21D8">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1E21D8">
        <w:rPr>
          <w:rFonts w:ascii="Times New Roman" w:eastAsia="Times New Roman" w:hAnsi="Times New Roman" w:cs="Times New Roman"/>
          <w:color w:val="000000"/>
          <w:sz w:val="27"/>
          <w:szCs w:val="27"/>
          <w:lang w:eastAsia="tr-TR"/>
        </w:rPr>
        <w:t>özellikleri :</w:t>
      </w:r>
      <w:proofErr w:type="gramEnd"/>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1 NO'LU TAŞINMAZIN</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Özellikleri</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 xml:space="preserve">Kırklareli İli, Vize İlçesi, Devlet Mah. 30 Ada, 140 Parsel sayılı taşınmazda zemin kat 1. Giriş 3 bağımsız bölüm nolu mesken nitelikli taşınmaz satışa sunulmuştur. Taşınmazın bulunduğu yakın çevrede, genellikle konut amaçlı ve muhtelif katta bodrum üzerine zemin+3 ila 4 katlı olacak şekilde yapılaşma söz konusudur. Binanın dış cephesi </w:t>
      </w:r>
      <w:proofErr w:type="spellStart"/>
      <w:r w:rsidRPr="001E21D8">
        <w:rPr>
          <w:rFonts w:ascii="Times New Roman" w:eastAsia="Times New Roman" w:hAnsi="Times New Roman" w:cs="Times New Roman"/>
          <w:color w:val="000000"/>
          <w:sz w:val="27"/>
          <w:szCs w:val="27"/>
          <w:lang w:eastAsia="tr-TR"/>
        </w:rPr>
        <w:t>mantolamalı</w:t>
      </w:r>
      <w:proofErr w:type="spellEnd"/>
      <w:r w:rsidRPr="001E21D8">
        <w:rPr>
          <w:rFonts w:ascii="Times New Roman" w:eastAsia="Times New Roman" w:hAnsi="Times New Roman" w:cs="Times New Roman"/>
          <w:color w:val="000000"/>
          <w:sz w:val="27"/>
          <w:szCs w:val="27"/>
          <w:lang w:eastAsia="tr-TR"/>
        </w:rPr>
        <w:t xml:space="preserve"> ve boyalıdır. Asansör bulunan binada, ısınma ihtiyacı katı yakıt sistemi ile karşılanacak şekilde merkezi kalorifer tesisat bulunmaktadır. Bina girişi </w:t>
      </w:r>
      <w:proofErr w:type="gramStart"/>
      <w:r w:rsidRPr="001E21D8">
        <w:rPr>
          <w:rFonts w:ascii="Times New Roman" w:eastAsia="Times New Roman" w:hAnsi="Times New Roman" w:cs="Times New Roman"/>
          <w:color w:val="000000"/>
          <w:sz w:val="27"/>
          <w:szCs w:val="27"/>
          <w:lang w:eastAsia="tr-TR"/>
        </w:rPr>
        <w:t>kuzey -</w:t>
      </w:r>
      <w:proofErr w:type="gramEnd"/>
      <w:r w:rsidRPr="001E21D8">
        <w:rPr>
          <w:rFonts w:ascii="Times New Roman" w:eastAsia="Times New Roman" w:hAnsi="Times New Roman" w:cs="Times New Roman"/>
          <w:color w:val="000000"/>
          <w:sz w:val="27"/>
          <w:szCs w:val="27"/>
          <w:lang w:eastAsia="tr-TR"/>
        </w:rPr>
        <w:t xml:space="preserve"> batı yönünden, parsel içerisinden, zemin kattan sağlanmaktadır. Satışa konu zemin kat 3 nolu bağımsız bölüm bina girişine göre sağ tarafta konumlu olup, 3 oda, salon, mutfak, hol, banyo, </w:t>
      </w:r>
      <w:proofErr w:type="spellStart"/>
      <w:r w:rsidRPr="001E21D8">
        <w:rPr>
          <w:rFonts w:ascii="Times New Roman" w:eastAsia="Times New Roman" w:hAnsi="Times New Roman" w:cs="Times New Roman"/>
          <w:color w:val="000000"/>
          <w:sz w:val="27"/>
          <w:szCs w:val="27"/>
          <w:lang w:eastAsia="tr-TR"/>
        </w:rPr>
        <w:t>wc</w:t>
      </w:r>
      <w:proofErr w:type="spellEnd"/>
      <w:r w:rsidRPr="001E21D8">
        <w:rPr>
          <w:rFonts w:ascii="Times New Roman" w:eastAsia="Times New Roman" w:hAnsi="Times New Roman" w:cs="Times New Roman"/>
          <w:color w:val="000000"/>
          <w:sz w:val="27"/>
          <w:szCs w:val="27"/>
          <w:lang w:eastAsia="tr-TR"/>
        </w:rPr>
        <w:t>, ardiye, balkon bölümlerinden ibaret olup, onaylı projesine göre brüt 128 m2'dir. </w:t>
      </w:r>
      <w:r w:rsidRPr="001E21D8">
        <w:rPr>
          <w:rFonts w:ascii="Times New Roman" w:eastAsia="Times New Roman" w:hAnsi="Times New Roman" w:cs="Times New Roman"/>
          <w:b/>
          <w:bCs/>
          <w:color w:val="000000"/>
          <w:sz w:val="27"/>
          <w:szCs w:val="27"/>
          <w:lang w:eastAsia="tr-TR"/>
        </w:rPr>
        <w:t xml:space="preserve">Taşınmaz tapuda mesken olarak kayıtlı ise </w:t>
      </w:r>
      <w:proofErr w:type="gramStart"/>
      <w:r w:rsidRPr="001E21D8">
        <w:rPr>
          <w:rFonts w:ascii="Times New Roman" w:eastAsia="Times New Roman" w:hAnsi="Times New Roman" w:cs="Times New Roman"/>
          <w:b/>
          <w:bCs/>
          <w:color w:val="000000"/>
          <w:sz w:val="27"/>
          <w:szCs w:val="27"/>
          <w:lang w:eastAsia="tr-TR"/>
        </w:rPr>
        <w:t>de;</w:t>
      </w:r>
      <w:proofErr w:type="gramEnd"/>
      <w:r w:rsidRPr="001E21D8">
        <w:rPr>
          <w:rFonts w:ascii="Times New Roman" w:eastAsia="Times New Roman" w:hAnsi="Times New Roman" w:cs="Times New Roman"/>
          <w:b/>
          <w:bCs/>
          <w:color w:val="000000"/>
          <w:sz w:val="27"/>
          <w:szCs w:val="27"/>
          <w:lang w:eastAsia="tr-TR"/>
        </w:rPr>
        <w:t xml:space="preserve"> mahallinde yapılan incelemede işyeri nitelikli 30 nolu bağımsız bölüm ile birleştirilerek halihazırda market amaçlı olarak kullanıldığı tespit edilmiştir.</w:t>
      </w:r>
      <w:r w:rsidRPr="001E21D8">
        <w:rPr>
          <w:rFonts w:ascii="Times New Roman" w:eastAsia="Times New Roman" w:hAnsi="Times New Roman" w:cs="Times New Roman"/>
          <w:color w:val="000000"/>
          <w:sz w:val="27"/>
          <w:szCs w:val="27"/>
          <w:lang w:eastAsia="tr-TR"/>
        </w:rPr>
        <w:t> Taşınmazın bina giriş holü içerisinden girişinin kapatıldığı tespit edilmiştir. Zeminler seramik kaplı olup, duvarlar sıva üzerine plastik boya ile boyalı, ıslak hacimlerde seramik kaplıdır. Bağımsız bölümde ısınma ihtiyacı katı yakıt sistemi ile karşılanacak şekilde merkezi kalorifer tesisat bulunmakta olup, radyatör montajı yapılmıştır.</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İmar Durumu</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 xml:space="preserve">Vize Belediye Başkanlığı tarafından uygulanmakta olan 1/1000 ölçekli uygulama imar planı sınırları içerisinde kalmakta olup, serbest nizam 5 kat, </w:t>
      </w:r>
      <w:proofErr w:type="spellStart"/>
      <w:r w:rsidRPr="001E21D8">
        <w:rPr>
          <w:rFonts w:ascii="Times New Roman" w:eastAsia="Times New Roman" w:hAnsi="Times New Roman" w:cs="Times New Roman"/>
          <w:color w:val="000000"/>
          <w:sz w:val="27"/>
          <w:szCs w:val="27"/>
          <w:lang w:eastAsia="tr-TR"/>
        </w:rPr>
        <w:t>ticaret+konut</w:t>
      </w:r>
      <w:proofErr w:type="spellEnd"/>
      <w:r w:rsidRPr="001E21D8">
        <w:rPr>
          <w:rFonts w:ascii="Times New Roman" w:eastAsia="Times New Roman" w:hAnsi="Times New Roman" w:cs="Times New Roman"/>
          <w:color w:val="000000"/>
          <w:sz w:val="27"/>
          <w:szCs w:val="27"/>
          <w:lang w:eastAsia="tr-TR"/>
        </w:rPr>
        <w:t xml:space="preserve"> imarlı olduğu bildirilmiştir.</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Kıymeti</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250.368,00 TL</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KDV Oranı</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%18</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Kaydındaki Şerhler</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Tapu kaydında mevcuttur.</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1. Satış Günü</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28/10/2021 günü 14:00 - 14:05 arası</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2. Satış Günü</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 </w:t>
      </w:r>
      <w:r w:rsidRPr="001E21D8">
        <w:rPr>
          <w:rFonts w:ascii="Times New Roman" w:eastAsia="Times New Roman" w:hAnsi="Times New Roman" w:cs="Times New Roman"/>
          <w:color w:val="000000"/>
          <w:sz w:val="27"/>
          <w:szCs w:val="27"/>
          <w:lang w:eastAsia="tr-TR"/>
        </w:rPr>
        <w:t>22/11/2021 günü 14:00 - 14:05 arası</w:t>
      </w:r>
      <w:r w:rsidRPr="001E21D8">
        <w:rPr>
          <w:rFonts w:ascii="Times New Roman" w:eastAsia="Times New Roman" w:hAnsi="Times New Roman" w:cs="Times New Roman"/>
          <w:color w:val="000000"/>
          <w:sz w:val="27"/>
          <w:szCs w:val="27"/>
          <w:lang w:eastAsia="tr-TR"/>
        </w:rPr>
        <w:br/>
      </w:r>
      <w:r w:rsidRPr="001E21D8">
        <w:rPr>
          <w:rFonts w:ascii="Times New Roman" w:eastAsia="Times New Roman" w:hAnsi="Times New Roman" w:cs="Times New Roman"/>
          <w:b/>
          <w:bCs/>
          <w:color w:val="000000"/>
          <w:sz w:val="27"/>
          <w:szCs w:val="27"/>
          <w:lang w:eastAsia="tr-TR"/>
        </w:rPr>
        <w:t>Satış Yeri</w:t>
      </w:r>
      <w:r w:rsidRPr="001E21D8">
        <w:rPr>
          <w:rFonts w:ascii="Times New Roman" w:eastAsia="Times New Roman" w:hAnsi="Times New Roman" w:cs="Times New Roman"/>
          <w:color w:val="000000"/>
          <w:sz w:val="27"/>
          <w:szCs w:val="27"/>
          <w:lang w:eastAsia="tr-TR"/>
        </w:rPr>
        <w:t> </w:t>
      </w:r>
      <w:r w:rsidRPr="001E21D8">
        <w:rPr>
          <w:rFonts w:ascii="Times New Roman" w:eastAsia="Times New Roman" w:hAnsi="Times New Roman" w:cs="Times New Roman"/>
          <w:b/>
          <w:bCs/>
          <w:color w:val="000000"/>
          <w:sz w:val="27"/>
          <w:szCs w:val="27"/>
          <w:lang w:eastAsia="tr-TR"/>
        </w:rPr>
        <w:t>:</w:t>
      </w:r>
      <w:r w:rsidRPr="001E21D8">
        <w:rPr>
          <w:rFonts w:ascii="Times New Roman" w:eastAsia="Times New Roman" w:hAnsi="Times New Roman" w:cs="Times New Roman"/>
          <w:color w:val="000000"/>
          <w:sz w:val="27"/>
          <w:szCs w:val="27"/>
          <w:lang w:eastAsia="tr-TR"/>
        </w:rPr>
        <w:t> VİZE BELEDİYE KAPALI DÜĞÜN SALONU</w:t>
      </w:r>
      <w:r w:rsidRPr="001E21D8">
        <w:rPr>
          <w:rFonts w:ascii="Times New Roman" w:eastAsia="Times New Roman" w:hAnsi="Times New Roman" w:cs="Times New Roman"/>
          <w:color w:val="000000"/>
          <w:sz w:val="27"/>
          <w:szCs w:val="27"/>
          <w:lang w:eastAsia="tr-TR"/>
        </w:rPr>
        <w:br/>
        <w:t>-----------------------------------------------------------------------------------------------------------------------</w:t>
      </w:r>
      <w:r w:rsidRPr="001E21D8">
        <w:rPr>
          <w:rFonts w:ascii="Times New Roman" w:eastAsia="Times New Roman" w:hAnsi="Times New Roman" w:cs="Times New Roman"/>
          <w:color w:val="000000"/>
          <w:sz w:val="27"/>
          <w:szCs w:val="27"/>
          <w:lang w:eastAsia="tr-TR"/>
        </w:rPr>
        <w:br/>
        <w:t>Satış şartları :</w:t>
      </w:r>
      <w:r w:rsidRPr="001E21D8">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1E21D8">
        <w:rPr>
          <w:rFonts w:ascii="Times New Roman" w:eastAsia="Times New Roman" w:hAnsi="Times New Roman" w:cs="Times New Roman"/>
          <w:color w:val="000000"/>
          <w:sz w:val="27"/>
          <w:szCs w:val="27"/>
          <w:lang w:eastAsia="tr-TR"/>
        </w:rPr>
        <w:t>artırmanınyirmi</w:t>
      </w:r>
      <w:proofErr w:type="spellEnd"/>
      <w:r w:rsidRPr="001E21D8">
        <w:rPr>
          <w:rFonts w:ascii="Times New Roman" w:eastAsia="Times New Roman" w:hAnsi="Times New Roman" w:cs="Times New Roman"/>
          <w:color w:val="000000"/>
          <w:sz w:val="27"/>
          <w:szCs w:val="27"/>
          <w:lang w:eastAsia="tr-TR"/>
        </w:rPr>
        <w:t xml:space="preserve"> gün öncesinden, artırma tarihinden önceki gün sonuna kadar </w:t>
      </w:r>
      <w:r w:rsidRPr="001E21D8">
        <w:rPr>
          <w:rFonts w:ascii="Times New Roman" w:eastAsia="Times New Roman" w:hAnsi="Times New Roman" w:cs="Times New Roman"/>
          <w:b/>
          <w:bCs/>
          <w:color w:val="000000"/>
          <w:sz w:val="27"/>
          <w:szCs w:val="27"/>
          <w:lang w:eastAsia="tr-TR"/>
        </w:rPr>
        <w:t>esatis.uyap.gov.tr</w:t>
      </w:r>
      <w:r w:rsidRPr="001E21D8">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1E21D8">
        <w:rPr>
          <w:rFonts w:ascii="Times New Roman" w:eastAsia="Times New Roman" w:hAnsi="Times New Roman" w:cs="Times New Roman"/>
          <w:color w:val="000000"/>
          <w:sz w:val="27"/>
          <w:szCs w:val="27"/>
          <w:lang w:eastAsia="tr-TR"/>
        </w:rPr>
        <w:t>beşincigünden</w:t>
      </w:r>
      <w:proofErr w:type="spellEnd"/>
      <w:r w:rsidRPr="001E21D8">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1E21D8">
        <w:rPr>
          <w:rFonts w:ascii="Times New Roman" w:eastAsia="Times New Roman" w:hAnsi="Times New Roman" w:cs="Times New Roman"/>
          <w:color w:val="000000"/>
          <w:sz w:val="27"/>
          <w:szCs w:val="27"/>
          <w:lang w:eastAsia="tr-TR"/>
        </w:rPr>
        <w:t>sini,rüçhanlı</w:t>
      </w:r>
      <w:proofErr w:type="spellEnd"/>
      <w:proofErr w:type="gramEnd"/>
      <w:r w:rsidRPr="001E21D8">
        <w:rPr>
          <w:rFonts w:ascii="Times New Roman" w:eastAsia="Times New Roman" w:hAnsi="Times New Roman" w:cs="Times New Roman"/>
          <w:color w:val="000000"/>
          <w:sz w:val="27"/>
          <w:szCs w:val="27"/>
          <w:lang w:eastAsia="tr-TR"/>
        </w:rPr>
        <w:t xml:space="preserve"> alacaklılar varsa alacakları </w:t>
      </w:r>
      <w:proofErr w:type="spellStart"/>
      <w:r w:rsidRPr="001E21D8">
        <w:rPr>
          <w:rFonts w:ascii="Times New Roman" w:eastAsia="Times New Roman" w:hAnsi="Times New Roman" w:cs="Times New Roman"/>
          <w:color w:val="000000"/>
          <w:sz w:val="27"/>
          <w:szCs w:val="27"/>
          <w:lang w:eastAsia="tr-TR"/>
        </w:rPr>
        <w:t>toplamınıve</w:t>
      </w:r>
      <w:proofErr w:type="spellEnd"/>
      <w:r w:rsidRPr="001E21D8">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w:t>
      </w:r>
      <w:r w:rsidRPr="001E21D8">
        <w:rPr>
          <w:rFonts w:ascii="Times New Roman" w:eastAsia="Times New Roman" w:hAnsi="Times New Roman" w:cs="Times New Roman"/>
          <w:color w:val="000000"/>
          <w:sz w:val="27"/>
          <w:szCs w:val="27"/>
          <w:lang w:eastAsia="tr-TR"/>
        </w:rPr>
        <w:lastRenderedPageBreak/>
        <w:t>alıcı çıkmazsa satış talebi düşecektir.</w:t>
      </w:r>
      <w:r w:rsidRPr="001E21D8">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1E21D8">
        <w:rPr>
          <w:rFonts w:ascii="Times New Roman" w:eastAsia="Times New Roman" w:hAnsi="Times New Roman" w:cs="Times New Roman"/>
          <w:color w:val="000000"/>
          <w:sz w:val="27"/>
          <w:szCs w:val="27"/>
          <w:lang w:eastAsia="tr-TR"/>
        </w:rPr>
        <w:t>% 20</w:t>
      </w:r>
      <w:proofErr w:type="gramEnd"/>
      <w:r w:rsidRPr="001E21D8">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1E21D8">
        <w:rPr>
          <w:rFonts w:ascii="Times New Roman" w:eastAsia="Times New Roman" w:hAnsi="Times New Roman" w:cs="Times New Roman"/>
          <w:color w:val="000000"/>
          <w:sz w:val="27"/>
          <w:szCs w:val="27"/>
          <w:lang w:eastAsia="tr-TR"/>
        </w:rPr>
        <w:t>ileteslim</w:t>
      </w:r>
      <w:proofErr w:type="spellEnd"/>
      <w:r w:rsidRPr="001E21D8">
        <w:rPr>
          <w:rFonts w:ascii="Times New Roman" w:eastAsia="Times New Roman" w:hAnsi="Times New Roman" w:cs="Times New Roman"/>
          <w:color w:val="000000"/>
          <w:sz w:val="27"/>
          <w:szCs w:val="27"/>
          <w:lang w:eastAsia="tr-TR"/>
        </w:rPr>
        <w:t xml:space="preserve"> </w:t>
      </w:r>
      <w:proofErr w:type="spellStart"/>
      <w:r w:rsidRPr="001E21D8">
        <w:rPr>
          <w:rFonts w:ascii="Times New Roman" w:eastAsia="Times New Roman" w:hAnsi="Times New Roman" w:cs="Times New Roman"/>
          <w:color w:val="000000"/>
          <w:sz w:val="27"/>
          <w:szCs w:val="27"/>
          <w:lang w:eastAsia="tr-TR"/>
        </w:rPr>
        <w:t>masraflarıalıcıya</w:t>
      </w:r>
      <w:proofErr w:type="spellEnd"/>
      <w:r w:rsidRPr="001E21D8">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1E21D8">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1E21D8">
        <w:rPr>
          <w:rFonts w:ascii="Times New Roman" w:eastAsia="Times New Roman" w:hAnsi="Times New Roman" w:cs="Times New Roman"/>
          <w:color w:val="000000"/>
          <w:sz w:val="27"/>
          <w:szCs w:val="27"/>
          <w:lang w:eastAsia="tr-TR"/>
        </w:rPr>
        <w:t>müteselsilen</w:t>
      </w:r>
      <w:proofErr w:type="spellEnd"/>
      <w:r w:rsidRPr="001E21D8">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2020/119 </w:t>
      </w:r>
      <w:proofErr w:type="spellStart"/>
      <w:r w:rsidRPr="001E21D8">
        <w:rPr>
          <w:rFonts w:ascii="Times New Roman" w:eastAsia="Times New Roman" w:hAnsi="Times New Roman" w:cs="Times New Roman"/>
          <w:color w:val="000000"/>
          <w:sz w:val="27"/>
          <w:szCs w:val="27"/>
          <w:lang w:eastAsia="tr-TR"/>
        </w:rPr>
        <w:t>Tlmt</w:t>
      </w:r>
      <w:proofErr w:type="spellEnd"/>
      <w:r w:rsidRPr="001E21D8">
        <w:rPr>
          <w:rFonts w:ascii="Times New Roman" w:eastAsia="Times New Roman" w:hAnsi="Times New Roman" w:cs="Times New Roman"/>
          <w:color w:val="000000"/>
          <w:sz w:val="27"/>
          <w:szCs w:val="27"/>
          <w:lang w:eastAsia="tr-TR"/>
        </w:rPr>
        <w:t xml:space="preserve">. </w:t>
      </w:r>
      <w:proofErr w:type="gramStart"/>
      <w:r w:rsidRPr="001E21D8">
        <w:rPr>
          <w:rFonts w:ascii="Times New Roman" w:eastAsia="Times New Roman" w:hAnsi="Times New Roman" w:cs="Times New Roman"/>
          <w:color w:val="000000"/>
          <w:sz w:val="27"/>
          <w:szCs w:val="27"/>
          <w:lang w:eastAsia="tr-TR"/>
        </w:rPr>
        <w:t>sayılı</w:t>
      </w:r>
      <w:proofErr w:type="gramEnd"/>
      <w:r w:rsidRPr="001E21D8">
        <w:rPr>
          <w:rFonts w:ascii="Times New Roman" w:eastAsia="Times New Roman" w:hAnsi="Times New Roman" w:cs="Times New Roman"/>
          <w:color w:val="000000"/>
          <w:sz w:val="27"/>
          <w:szCs w:val="27"/>
          <w:lang w:eastAsia="tr-TR"/>
        </w:rPr>
        <w:t xml:space="preserve"> dosya numarasıyla müdürlüğümüze başvurmaları ilan olunur.26/08/2021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2135"/>
      </w:tblGrid>
      <w:tr w:rsidR="001E21D8" w:rsidRPr="001E21D8" w14:paraId="05ADA8E2" w14:textId="77777777" w:rsidTr="001E21D8">
        <w:trPr>
          <w:tblCellSpacing w:w="15" w:type="dxa"/>
        </w:trPr>
        <w:tc>
          <w:tcPr>
            <w:tcW w:w="0" w:type="auto"/>
            <w:vAlign w:val="center"/>
            <w:hideMark/>
          </w:tcPr>
          <w:p w14:paraId="120BC40C" w14:textId="77777777" w:rsidR="001E21D8" w:rsidRPr="001E21D8" w:rsidRDefault="001E21D8" w:rsidP="001E21D8">
            <w:pPr>
              <w:spacing w:after="0" w:line="240" w:lineRule="auto"/>
              <w:rPr>
                <w:rFonts w:ascii="Times New Roman" w:eastAsia="Times New Roman" w:hAnsi="Times New Roman" w:cs="Times New Roman"/>
                <w:sz w:val="24"/>
                <w:szCs w:val="24"/>
                <w:lang w:eastAsia="tr-TR"/>
              </w:rPr>
            </w:pPr>
          </w:p>
        </w:tc>
        <w:tc>
          <w:tcPr>
            <w:tcW w:w="0" w:type="auto"/>
            <w:vAlign w:val="center"/>
            <w:hideMark/>
          </w:tcPr>
          <w:p w14:paraId="686CCA76" w14:textId="77777777" w:rsidR="001E21D8" w:rsidRPr="001E21D8" w:rsidRDefault="001E21D8" w:rsidP="001E21D8">
            <w:pPr>
              <w:spacing w:after="0" w:line="240" w:lineRule="auto"/>
              <w:rPr>
                <w:rFonts w:ascii="Times New Roman" w:eastAsia="Times New Roman" w:hAnsi="Times New Roman" w:cs="Times New Roman"/>
                <w:sz w:val="20"/>
                <w:szCs w:val="20"/>
                <w:lang w:eastAsia="tr-TR"/>
              </w:rPr>
            </w:pPr>
          </w:p>
        </w:tc>
        <w:tc>
          <w:tcPr>
            <w:tcW w:w="0" w:type="auto"/>
            <w:vAlign w:val="center"/>
            <w:hideMark/>
          </w:tcPr>
          <w:p w14:paraId="30A0035C" w14:textId="77777777" w:rsidR="001E21D8" w:rsidRPr="001E21D8" w:rsidRDefault="001E21D8" w:rsidP="001E21D8">
            <w:pPr>
              <w:spacing w:after="0" w:line="240" w:lineRule="auto"/>
              <w:rPr>
                <w:rFonts w:ascii="Times New Roman" w:eastAsia="Times New Roman" w:hAnsi="Times New Roman" w:cs="Times New Roman"/>
                <w:sz w:val="24"/>
                <w:szCs w:val="24"/>
                <w:lang w:eastAsia="tr-TR"/>
              </w:rPr>
            </w:pPr>
            <w:r w:rsidRPr="001E21D8">
              <w:rPr>
                <w:rFonts w:ascii="Times New Roman" w:eastAsia="Times New Roman" w:hAnsi="Times New Roman" w:cs="Times New Roman"/>
                <w:sz w:val="24"/>
                <w:szCs w:val="24"/>
                <w:lang w:eastAsia="tr-TR"/>
              </w:rPr>
              <w:t>Muhammed ÇELEBİ</w:t>
            </w:r>
            <w:r w:rsidRPr="001E21D8">
              <w:rPr>
                <w:rFonts w:ascii="Times New Roman" w:eastAsia="Times New Roman" w:hAnsi="Times New Roman" w:cs="Times New Roman"/>
                <w:sz w:val="24"/>
                <w:szCs w:val="24"/>
                <w:lang w:eastAsia="tr-TR"/>
              </w:rPr>
              <w:br/>
              <w:t>İcra Müdürü</w:t>
            </w:r>
            <w:r w:rsidRPr="001E21D8">
              <w:rPr>
                <w:rFonts w:ascii="Times New Roman" w:eastAsia="Times New Roman" w:hAnsi="Times New Roman" w:cs="Times New Roman"/>
                <w:sz w:val="24"/>
                <w:szCs w:val="24"/>
                <w:lang w:eastAsia="tr-TR"/>
              </w:rPr>
              <w:br/>
              <w:t>116361</w:t>
            </w:r>
          </w:p>
        </w:tc>
      </w:tr>
    </w:tbl>
    <w:p w14:paraId="72348C03" w14:textId="77777777" w:rsidR="001E21D8" w:rsidRPr="001E21D8" w:rsidRDefault="001E21D8" w:rsidP="001E21D8">
      <w:pPr>
        <w:spacing w:after="0" w:line="240" w:lineRule="auto"/>
        <w:rPr>
          <w:rFonts w:ascii="Times New Roman" w:eastAsia="Times New Roman" w:hAnsi="Times New Roman" w:cs="Times New Roman"/>
          <w:color w:val="000000"/>
          <w:sz w:val="27"/>
          <w:szCs w:val="27"/>
          <w:lang w:eastAsia="tr-TR"/>
        </w:rPr>
      </w:pPr>
      <w:r w:rsidRPr="001E21D8">
        <w:rPr>
          <w:rFonts w:ascii="Times New Roman" w:eastAsia="Times New Roman" w:hAnsi="Times New Roman" w:cs="Times New Roman"/>
          <w:color w:val="000000"/>
          <w:sz w:val="27"/>
          <w:szCs w:val="27"/>
          <w:lang w:eastAsia="tr-TR"/>
        </w:rPr>
        <w:t>(İİK m.126)</w:t>
      </w:r>
      <w:r w:rsidRPr="001E21D8">
        <w:rPr>
          <w:rFonts w:ascii="Times New Roman" w:eastAsia="Times New Roman" w:hAnsi="Times New Roman" w:cs="Times New Roman"/>
          <w:color w:val="000000"/>
          <w:sz w:val="27"/>
          <w:szCs w:val="27"/>
          <w:lang w:eastAsia="tr-TR"/>
        </w:rPr>
        <w:br/>
        <w:t>(*) İlgililer tabirine irtifak hakkı sahipleri de dahildir.</w:t>
      </w:r>
      <w:r w:rsidRPr="001E21D8">
        <w:rPr>
          <w:rFonts w:ascii="Times New Roman" w:eastAsia="Times New Roman" w:hAnsi="Times New Roman" w:cs="Times New Roman"/>
          <w:color w:val="000000"/>
          <w:sz w:val="27"/>
          <w:szCs w:val="27"/>
          <w:lang w:eastAsia="tr-TR"/>
        </w:rPr>
        <w:br/>
      </w:r>
      <w:proofErr w:type="gramStart"/>
      <w:r w:rsidRPr="001E21D8">
        <w:rPr>
          <w:rFonts w:ascii="Times New Roman" w:eastAsia="Times New Roman" w:hAnsi="Times New Roman" w:cs="Times New Roman"/>
          <w:color w:val="000000"/>
          <w:sz w:val="27"/>
          <w:szCs w:val="27"/>
          <w:lang w:eastAsia="tr-TR"/>
        </w:rPr>
        <w:t>* :</w:t>
      </w:r>
      <w:proofErr w:type="gramEnd"/>
      <w:r w:rsidRPr="001E21D8">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689924A7" w14:textId="77777777" w:rsidR="00771B0A" w:rsidRDefault="00771B0A"/>
    <w:sectPr w:rsidR="0077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D8"/>
    <w:rsid w:val="001E21D8"/>
    <w:rsid w:val="007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4B23"/>
  <w15:chartTrackingRefBased/>
  <w15:docId w15:val="{55FC6D02-98C0-45CB-ABB5-8B3BD56C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04698">
      <w:bodyDiv w:val="1"/>
      <w:marLeft w:val="0"/>
      <w:marRight w:val="0"/>
      <w:marTop w:val="0"/>
      <w:marBottom w:val="0"/>
      <w:divBdr>
        <w:top w:val="none" w:sz="0" w:space="0" w:color="auto"/>
        <w:left w:val="none" w:sz="0" w:space="0" w:color="auto"/>
        <w:bottom w:val="none" w:sz="0" w:space="0" w:color="auto"/>
        <w:right w:val="none" w:sz="0" w:space="0" w:color="auto"/>
      </w:divBdr>
      <w:divsChild>
        <w:div w:id="1551914881">
          <w:marLeft w:val="0"/>
          <w:marRight w:val="0"/>
          <w:marTop w:val="0"/>
          <w:marBottom w:val="0"/>
          <w:divBdr>
            <w:top w:val="none" w:sz="0" w:space="0" w:color="auto"/>
            <w:left w:val="none" w:sz="0" w:space="0" w:color="auto"/>
            <w:bottom w:val="none" w:sz="0" w:space="0" w:color="auto"/>
            <w:right w:val="none" w:sz="0" w:space="0" w:color="auto"/>
          </w:divBdr>
        </w:div>
        <w:div w:id="201137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2021-09-16T17:59:00Z</dcterms:created>
  <dcterms:modified xsi:type="dcterms:W3CDTF">2021-09-16T17:59:00Z</dcterms:modified>
</cp:coreProperties>
</file>