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AA55A" w14:textId="009C5A14" w:rsidR="004672BA" w:rsidRPr="004672BA" w:rsidRDefault="004672BA" w:rsidP="004672BA">
      <w:pPr>
        <w:jc w:val="center"/>
        <w:rPr>
          <w:rFonts w:ascii="Arial" w:hAnsi="Arial" w:cs="Arial"/>
          <w:sz w:val="20"/>
          <w:szCs w:val="20"/>
        </w:rPr>
      </w:pPr>
      <w:r>
        <w:rPr>
          <w:rFonts w:ascii="Arial" w:hAnsi="Arial" w:cs="Arial"/>
          <w:b/>
          <w:bCs/>
          <w:sz w:val="20"/>
          <w:szCs w:val="20"/>
        </w:rPr>
        <w:t>T</w:t>
      </w:r>
      <w:r w:rsidRPr="004672BA">
        <w:rPr>
          <w:rFonts w:ascii="Arial" w:hAnsi="Arial" w:cs="Arial"/>
          <w:b/>
          <w:bCs/>
          <w:sz w:val="20"/>
          <w:szCs w:val="20"/>
        </w:rPr>
        <w:t>.C.</w:t>
      </w:r>
      <w:r w:rsidRPr="004672BA">
        <w:rPr>
          <w:rFonts w:ascii="Arial" w:hAnsi="Arial" w:cs="Arial"/>
          <w:sz w:val="20"/>
          <w:szCs w:val="20"/>
        </w:rPr>
        <w:br/>
      </w:r>
      <w:r w:rsidRPr="004672BA">
        <w:rPr>
          <w:rFonts w:ascii="Arial" w:hAnsi="Arial" w:cs="Arial"/>
          <w:b/>
          <w:bCs/>
          <w:sz w:val="20"/>
          <w:szCs w:val="20"/>
        </w:rPr>
        <w:t>VİZE</w:t>
      </w:r>
      <w:r w:rsidRPr="004672BA">
        <w:rPr>
          <w:rFonts w:ascii="Arial" w:hAnsi="Arial" w:cs="Arial"/>
          <w:sz w:val="20"/>
          <w:szCs w:val="20"/>
        </w:rPr>
        <w:br/>
      </w:r>
      <w:r w:rsidRPr="004672BA">
        <w:rPr>
          <w:rFonts w:ascii="Arial" w:hAnsi="Arial" w:cs="Arial"/>
          <w:b/>
          <w:bCs/>
          <w:sz w:val="20"/>
          <w:szCs w:val="20"/>
        </w:rPr>
        <w:t>İCRA DAİRESİ</w:t>
      </w:r>
      <w:r w:rsidRPr="004672BA">
        <w:rPr>
          <w:rFonts w:ascii="Arial" w:hAnsi="Arial" w:cs="Arial"/>
          <w:sz w:val="20"/>
          <w:szCs w:val="20"/>
        </w:rPr>
        <w:br/>
      </w:r>
      <w:r w:rsidRPr="004672BA">
        <w:rPr>
          <w:rFonts w:ascii="Arial" w:hAnsi="Arial" w:cs="Arial"/>
          <w:b/>
          <w:bCs/>
          <w:sz w:val="20"/>
          <w:szCs w:val="20"/>
        </w:rPr>
        <w:t>2019/67 TLMT.</w:t>
      </w:r>
      <w:r w:rsidRPr="004672BA">
        <w:rPr>
          <w:rFonts w:ascii="Arial" w:hAnsi="Arial" w:cs="Arial"/>
          <w:sz w:val="20"/>
          <w:szCs w:val="20"/>
        </w:rPr>
        <w:br/>
      </w:r>
      <w:r w:rsidRPr="004672BA">
        <w:rPr>
          <w:rFonts w:ascii="Arial" w:hAnsi="Arial" w:cs="Arial"/>
          <w:b/>
          <w:bCs/>
          <w:sz w:val="32"/>
          <w:szCs w:val="32"/>
        </w:rPr>
        <w:t>TAŞINMAZIN AÇIK ARTIRMA İLANI</w:t>
      </w:r>
    </w:p>
    <w:p w14:paraId="7520FCBC" w14:textId="77777777" w:rsidR="004672BA" w:rsidRPr="004672BA" w:rsidRDefault="004672BA" w:rsidP="004672BA">
      <w:pPr>
        <w:jc w:val="both"/>
        <w:rPr>
          <w:rFonts w:ascii="Arial" w:hAnsi="Arial" w:cs="Arial"/>
          <w:sz w:val="20"/>
          <w:szCs w:val="20"/>
        </w:rPr>
      </w:pPr>
      <w:r w:rsidRPr="004672BA">
        <w:rPr>
          <w:rFonts w:ascii="Arial" w:hAnsi="Arial" w:cs="Arial"/>
          <w:sz w:val="20"/>
          <w:szCs w:val="20"/>
        </w:rPr>
        <w:t xml:space="preserve">Satılmasına karar verilen taşınmazın cinsi, niteliği, kıymeti, adedi, önemli </w:t>
      </w:r>
      <w:proofErr w:type="gramStart"/>
      <w:r w:rsidRPr="004672BA">
        <w:rPr>
          <w:rFonts w:ascii="Arial" w:hAnsi="Arial" w:cs="Arial"/>
          <w:sz w:val="20"/>
          <w:szCs w:val="20"/>
        </w:rPr>
        <w:t>özellikleri :</w:t>
      </w:r>
      <w:proofErr w:type="gramEnd"/>
      <w:r w:rsidRPr="004672BA">
        <w:rPr>
          <w:rFonts w:ascii="Arial" w:hAnsi="Arial" w:cs="Arial"/>
          <w:sz w:val="20"/>
          <w:szCs w:val="20"/>
        </w:rPr>
        <w:t> </w:t>
      </w:r>
    </w:p>
    <w:p w14:paraId="0D8CB5CE" w14:textId="77777777" w:rsidR="004672BA" w:rsidRPr="004672BA" w:rsidRDefault="004672BA" w:rsidP="004672BA">
      <w:pPr>
        <w:jc w:val="both"/>
        <w:rPr>
          <w:rFonts w:ascii="Arial" w:hAnsi="Arial" w:cs="Arial"/>
          <w:sz w:val="20"/>
          <w:szCs w:val="20"/>
        </w:rPr>
      </w:pPr>
      <w:r w:rsidRPr="004672BA">
        <w:rPr>
          <w:rFonts w:ascii="Arial" w:hAnsi="Arial" w:cs="Arial"/>
          <w:b/>
          <w:bCs/>
          <w:sz w:val="20"/>
          <w:szCs w:val="20"/>
        </w:rPr>
        <w:t>1 NO'LU TAŞINMAZIN</w:t>
      </w:r>
    </w:p>
    <w:p w14:paraId="6A275CE6"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Özellikleri</w:t>
      </w:r>
      <w:r w:rsidRPr="00C3096B">
        <w:rPr>
          <w:rFonts w:ascii="Arial" w:hAnsi="Arial" w:cs="Arial"/>
          <w:color w:val="000000"/>
          <w:sz w:val="20"/>
          <w:szCs w:val="20"/>
        </w:rPr>
        <w:t>:</w:t>
      </w:r>
      <w:r w:rsidRPr="00C3096B">
        <w:rPr>
          <w:rFonts w:ascii="Arial" w:hAnsi="Arial" w:cs="Arial"/>
          <w:b/>
          <w:bCs/>
          <w:color w:val="000000"/>
          <w:sz w:val="20"/>
          <w:szCs w:val="20"/>
        </w:rPr>
        <w:t> </w:t>
      </w:r>
      <w:r w:rsidRPr="00C3096B">
        <w:rPr>
          <w:rFonts w:ascii="Arial" w:hAnsi="Arial" w:cs="Arial"/>
          <w:color w:val="000000"/>
          <w:sz w:val="20"/>
          <w:szCs w:val="20"/>
        </w:rPr>
        <w:t xml:space="preserve">Kırklareli İli, Vize İlçesi, Develi Köyü, 103 Ada, 249 Parsel sayılı, 4.047,44 m2 yüzölçümlü tarla nitelikli taşınmaz satışa sunulmuştur. Taşınmazın tarımsal amaçla kullanıldığı, </w:t>
      </w:r>
      <w:proofErr w:type="spellStart"/>
      <w:r w:rsidRPr="00C3096B">
        <w:rPr>
          <w:rFonts w:ascii="Arial" w:hAnsi="Arial" w:cs="Arial"/>
          <w:color w:val="000000"/>
          <w:sz w:val="20"/>
          <w:szCs w:val="20"/>
        </w:rPr>
        <w:t>topoğrafik</w:t>
      </w:r>
      <w:proofErr w:type="spellEnd"/>
      <w:r w:rsidRPr="00C3096B">
        <w:rPr>
          <w:rFonts w:ascii="Arial" w:hAnsi="Arial" w:cs="Arial"/>
          <w:color w:val="000000"/>
          <w:sz w:val="20"/>
          <w:szCs w:val="20"/>
        </w:rPr>
        <w:t xml:space="preserve"> olarak %2 ila 4 oranında meyilli, makinalı tarıma elverişli kuru tarım arazisi olduğu, köy yerleşim alanına 1600-1700 metre mesafede olduğu tespit edilmiş, imar durumu olarak köy yerleşik alanı dışında kalmakta olduğu bildirilmiş, ayrıntılı bilgi dosyasında mevcuttur.</w:t>
      </w:r>
      <w:r w:rsidRPr="00C3096B">
        <w:rPr>
          <w:rFonts w:ascii="Arial" w:hAnsi="Arial" w:cs="Arial"/>
          <w:color w:val="000000"/>
          <w:sz w:val="20"/>
          <w:szCs w:val="20"/>
        </w:rPr>
        <w:br/>
      </w:r>
      <w:r w:rsidRPr="00C3096B">
        <w:rPr>
          <w:rFonts w:ascii="Arial" w:hAnsi="Arial" w:cs="Arial"/>
          <w:b/>
          <w:bCs/>
          <w:color w:val="000000"/>
          <w:sz w:val="20"/>
          <w:szCs w:val="20"/>
        </w:rPr>
        <w:t>Kıymeti</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62.532,95 TL</w:t>
      </w:r>
    </w:p>
    <w:p w14:paraId="0323E52F"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KDV Oranı</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%18</w:t>
      </w:r>
    </w:p>
    <w:p w14:paraId="131BF8B2"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Kaydındaki Şerhler</w:t>
      </w:r>
      <w:r w:rsidRPr="00C3096B">
        <w:rPr>
          <w:rFonts w:ascii="Arial" w:hAnsi="Arial" w:cs="Arial"/>
          <w:color w:val="000000"/>
          <w:sz w:val="20"/>
          <w:szCs w:val="20"/>
        </w:rPr>
        <w:t> </w:t>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Tapu kaydında mevcuttur.</w:t>
      </w:r>
    </w:p>
    <w:p w14:paraId="3320761F"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1. Satış Günü</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04/02/2021 günü 14:</w:t>
      </w:r>
      <w:proofErr w:type="gramStart"/>
      <w:r w:rsidRPr="00C3096B">
        <w:rPr>
          <w:rFonts w:ascii="Arial" w:hAnsi="Arial" w:cs="Arial"/>
          <w:color w:val="000000"/>
          <w:sz w:val="20"/>
          <w:szCs w:val="20"/>
        </w:rPr>
        <w:t>00 -</w:t>
      </w:r>
      <w:proofErr w:type="gramEnd"/>
      <w:r w:rsidRPr="00C3096B">
        <w:rPr>
          <w:rFonts w:ascii="Arial" w:hAnsi="Arial" w:cs="Arial"/>
          <w:color w:val="000000"/>
          <w:sz w:val="20"/>
          <w:szCs w:val="20"/>
        </w:rPr>
        <w:t xml:space="preserve"> 14:05 arası</w:t>
      </w:r>
    </w:p>
    <w:p w14:paraId="7F60493E"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2. Satış Günü</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01/03/2021 günü 14:</w:t>
      </w:r>
      <w:proofErr w:type="gramStart"/>
      <w:r w:rsidRPr="00C3096B">
        <w:rPr>
          <w:rFonts w:ascii="Arial" w:hAnsi="Arial" w:cs="Arial"/>
          <w:color w:val="000000"/>
          <w:sz w:val="20"/>
          <w:szCs w:val="20"/>
        </w:rPr>
        <w:t>00 -</w:t>
      </w:r>
      <w:proofErr w:type="gramEnd"/>
      <w:r w:rsidRPr="00C3096B">
        <w:rPr>
          <w:rFonts w:ascii="Arial" w:hAnsi="Arial" w:cs="Arial"/>
          <w:color w:val="000000"/>
          <w:sz w:val="20"/>
          <w:szCs w:val="20"/>
        </w:rPr>
        <w:t xml:space="preserve"> 14:05 arası</w:t>
      </w:r>
    </w:p>
    <w:p w14:paraId="2BE6C264"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Satış Yeri</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w:t>
      </w:r>
      <w:r w:rsidRPr="00C3096B">
        <w:rPr>
          <w:rFonts w:ascii="Arial" w:hAnsi="Arial" w:cs="Arial"/>
          <w:color w:val="000000"/>
          <w:sz w:val="20"/>
          <w:szCs w:val="20"/>
        </w:rPr>
        <w:t> VİZE BELEDİYE KAPALI DÜĞÜN SALONU</w:t>
      </w:r>
    </w:p>
    <w:p w14:paraId="4EBC3B56" w14:textId="77777777" w:rsidR="004672BA" w:rsidRPr="00D8497E" w:rsidRDefault="004672BA" w:rsidP="004672BA">
      <w:pPr>
        <w:jc w:val="both"/>
        <w:rPr>
          <w:rFonts w:ascii="Arial" w:hAnsi="Arial" w:cs="Arial"/>
          <w:color w:val="000000"/>
          <w:sz w:val="12"/>
          <w:szCs w:val="12"/>
        </w:rPr>
      </w:pPr>
      <w:r w:rsidRPr="00D8497E">
        <w:rPr>
          <w:rFonts w:ascii="Arial" w:hAnsi="Arial" w:cs="Arial"/>
          <w:color w:val="000000"/>
          <w:sz w:val="12"/>
          <w:szCs w:val="12"/>
        </w:rPr>
        <w:t>------------------------------------------------------------------------------------------------------------------------------------------------------------------------------------------------------------</w:t>
      </w:r>
      <w:r>
        <w:rPr>
          <w:rFonts w:ascii="Arial" w:hAnsi="Arial" w:cs="Arial"/>
          <w:color w:val="000000"/>
          <w:sz w:val="12"/>
          <w:szCs w:val="12"/>
        </w:rPr>
        <w:t>----------------</w:t>
      </w:r>
    </w:p>
    <w:p w14:paraId="263D373F"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2 NO'LU TAŞINMAZIN</w:t>
      </w:r>
    </w:p>
    <w:p w14:paraId="157D4009"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Özellikleri</w:t>
      </w:r>
      <w:r w:rsidRPr="00C3096B">
        <w:rPr>
          <w:rFonts w:ascii="Arial" w:hAnsi="Arial" w:cs="Arial"/>
          <w:color w:val="000000"/>
          <w:sz w:val="20"/>
          <w:szCs w:val="20"/>
        </w:rPr>
        <w:t>:</w:t>
      </w:r>
      <w:r w:rsidRPr="00C3096B">
        <w:rPr>
          <w:rFonts w:ascii="Arial" w:hAnsi="Arial" w:cs="Arial"/>
          <w:b/>
          <w:bCs/>
          <w:color w:val="000000"/>
          <w:sz w:val="20"/>
          <w:szCs w:val="20"/>
        </w:rPr>
        <w:t> </w:t>
      </w:r>
      <w:r w:rsidRPr="00C3096B">
        <w:rPr>
          <w:rFonts w:ascii="Arial" w:hAnsi="Arial" w:cs="Arial"/>
          <w:color w:val="000000"/>
          <w:sz w:val="20"/>
          <w:szCs w:val="20"/>
        </w:rPr>
        <w:t xml:space="preserve">Kırklareli İli, Vize İlçesi, </w:t>
      </w:r>
      <w:proofErr w:type="spellStart"/>
      <w:r w:rsidRPr="00C3096B">
        <w:rPr>
          <w:rFonts w:ascii="Arial" w:hAnsi="Arial" w:cs="Arial"/>
          <w:color w:val="000000"/>
          <w:sz w:val="20"/>
          <w:szCs w:val="20"/>
        </w:rPr>
        <w:t>Topçuköy</w:t>
      </w:r>
      <w:proofErr w:type="spellEnd"/>
      <w:r w:rsidRPr="00C3096B">
        <w:rPr>
          <w:rFonts w:ascii="Arial" w:hAnsi="Arial" w:cs="Arial"/>
          <w:color w:val="000000"/>
          <w:sz w:val="20"/>
          <w:szCs w:val="20"/>
        </w:rPr>
        <w:t xml:space="preserve"> köyü, 109 Ada, 530 Parsel sayılı, 3.700,00 m2 yüzölçümlü tarla nitelikli taşınmaz satışa sunulmuştur. Taşınmazın tarımsal amaçla kullanıldığı, </w:t>
      </w:r>
      <w:proofErr w:type="spellStart"/>
      <w:r w:rsidRPr="00C3096B">
        <w:rPr>
          <w:rFonts w:ascii="Arial" w:hAnsi="Arial" w:cs="Arial"/>
          <w:color w:val="000000"/>
          <w:sz w:val="20"/>
          <w:szCs w:val="20"/>
        </w:rPr>
        <w:t>topoğrafik</w:t>
      </w:r>
      <w:proofErr w:type="spellEnd"/>
      <w:r w:rsidRPr="00C3096B">
        <w:rPr>
          <w:rFonts w:ascii="Arial" w:hAnsi="Arial" w:cs="Arial"/>
          <w:color w:val="000000"/>
          <w:sz w:val="20"/>
          <w:szCs w:val="20"/>
        </w:rPr>
        <w:t xml:space="preserve"> olarak %1 ila 3 oranında meyilli, makinalı tarıma elverişli kuru tarım arazisi olduğu, köy yerleşim alanına 1300-1400 metre mesafede olduğu tespit edilmiş, imar durumu olarak köy yerleşik alanı dışında kalmakta olduğu bildirilmiş, ayrıntılı bilgi dosyasında mevcuttur.</w:t>
      </w:r>
      <w:r w:rsidRPr="00C3096B">
        <w:rPr>
          <w:rFonts w:ascii="Arial" w:hAnsi="Arial" w:cs="Arial"/>
          <w:color w:val="000000"/>
          <w:sz w:val="20"/>
          <w:szCs w:val="20"/>
        </w:rPr>
        <w:br/>
      </w:r>
      <w:r w:rsidRPr="00C3096B">
        <w:rPr>
          <w:rFonts w:ascii="Arial" w:hAnsi="Arial" w:cs="Arial"/>
          <w:b/>
          <w:bCs/>
          <w:color w:val="000000"/>
          <w:sz w:val="20"/>
          <w:szCs w:val="20"/>
        </w:rPr>
        <w:t>Kıymeti</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38.110,00 TL</w:t>
      </w:r>
    </w:p>
    <w:p w14:paraId="010E4C13"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KDV Oranı</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%18</w:t>
      </w:r>
    </w:p>
    <w:p w14:paraId="1C892E3A"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Kaydındaki Şerhler</w:t>
      </w:r>
      <w:r w:rsidRPr="00C3096B">
        <w:rPr>
          <w:rFonts w:ascii="Arial" w:hAnsi="Arial" w:cs="Arial"/>
          <w:color w:val="000000"/>
          <w:sz w:val="20"/>
          <w:szCs w:val="20"/>
        </w:rPr>
        <w:t> </w:t>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Tapu kaydında mevcuttur.</w:t>
      </w:r>
    </w:p>
    <w:p w14:paraId="55BF18D3"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1. Satış Günü</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04/02/2021 günü 14:</w:t>
      </w:r>
      <w:proofErr w:type="gramStart"/>
      <w:r w:rsidRPr="00C3096B">
        <w:rPr>
          <w:rFonts w:ascii="Arial" w:hAnsi="Arial" w:cs="Arial"/>
          <w:color w:val="000000"/>
          <w:sz w:val="20"/>
          <w:szCs w:val="20"/>
        </w:rPr>
        <w:t>15 -</w:t>
      </w:r>
      <w:proofErr w:type="gramEnd"/>
      <w:r w:rsidRPr="00C3096B">
        <w:rPr>
          <w:rFonts w:ascii="Arial" w:hAnsi="Arial" w:cs="Arial"/>
          <w:color w:val="000000"/>
          <w:sz w:val="20"/>
          <w:szCs w:val="20"/>
        </w:rPr>
        <w:t xml:space="preserve"> 14:20 arası</w:t>
      </w:r>
    </w:p>
    <w:p w14:paraId="1F282D02"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2. Satış Günü</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01/03/2021 günü 14:</w:t>
      </w:r>
      <w:proofErr w:type="gramStart"/>
      <w:r w:rsidRPr="00C3096B">
        <w:rPr>
          <w:rFonts w:ascii="Arial" w:hAnsi="Arial" w:cs="Arial"/>
          <w:color w:val="000000"/>
          <w:sz w:val="20"/>
          <w:szCs w:val="20"/>
        </w:rPr>
        <w:t>15 -</w:t>
      </w:r>
      <w:proofErr w:type="gramEnd"/>
      <w:r w:rsidRPr="00C3096B">
        <w:rPr>
          <w:rFonts w:ascii="Arial" w:hAnsi="Arial" w:cs="Arial"/>
          <w:color w:val="000000"/>
          <w:sz w:val="20"/>
          <w:szCs w:val="20"/>
        </w:rPr>
        <w:t xml:space="preserve"> 14:20 arası</w:t>
      </w:r>
    </w:p>
    <w:p w14:paraId="6353797F"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Satış Yeri</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w:t>
      </w:r>
      <w:r w:rsidRPr="00C3096B">
        <w:rPr>
          <w:rFonts w:ascii="Arial" w:hAnsi="Arial" w:cs="Arial"/>
          <w:color w:val="000000"/>
          <w:sz w:val="20"/>
          <w:szCs w:val="20"/>
        </w:rPr>
        <w:t> VİZE BELEDİYE KAPALI DÜĞÜN SALONU</w:t>
      </w:r>
    </w:p>
    <w:p w14:paraId="1468D9D3" w14:textId="77777777" w:rsidR="004672BA" w:rsidRPr="00D8497E" w:rsidRDefault="004672BA" w:rsidP="004672BA">
      <w:pPr>
        <w:jc w:val="both"/>
        <w:rPr>
          <w:rFonts w:ascii="Arial" w:hAnsi="Arial" w:cs="Arial"/>
          <w:color w:val="000000"/>
          <w:sz w:val="12"/>
          <w:szCs w:val="12"/>
        </w:rPr>
      </w:pPr>
      <w:r w:rsidRPr="00D8497E">
        <w:rPr>
          <w:rFonts w:ascii="Arial" w:hAnsi="Arial" w:cs="Arial"/>
          <w:color w:val="000000"/>
          <w:sz w:val="12"/>
          <w:szCs w:val="12"/>
        </w:rPr>
        <w:t>------------------------------------------------------------------------------------------------------------------------------------------------------------------------------------------------------------</w:t>
      </w:r>
      <w:r>
        <w:rPr>
          <w:rFonts w:ascii="Arial" w:hAnsi="Arial" w:cs="Arial"/>
          <w:color w:val="000000"/>
          <w:sz w:val="12"/>
          <w:szCs w:val="12"/>
        </w:rPr>
        <w:t>----------------</w:t>
      </w:r>
    </w:p>
    <w:p w14:paraId="15794195"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3 NO'LU TAŞINMAZIN</w:t>
      </w:r>
    </w:p>
    <w:p w14:paraId="67D5A102"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Özellikleri</w:t>
      </w:r>
      <w:r w:rsidRPr="00C3096B">
        <w:rPr>
          <w:rFonts w:ascii="Arial" w:hAnsi="Arial" w:cs="Arial"/>
          <w:color w:val="000000"/>
          <w:sz w:val="20"/>
          <w:szCs w:val="20"/>
        </w:rPr>
        <w:t>:</w:t>
      </w:r>
      <w:r w:rsidRPr="00C3096B">
        <w:rPr>
          <w:rFonts w:ascii="Arial" w:hAnsi="Arial" w:cs="Arial"/>
          <w:b/>
          <w:bCs/>
          <w:color w:val="000000"/>
          <w:sz w:val="20"/>
          <w:szCs w:val="20"/>
        </w:rPr>
        <w:t> </w:t>
      </w:r>
      <w:r w:rsidRPr="00C3096B">
        <w:rPr>
          <w:rFonts w:ascii="Arial" w:hAnsi="Arial" w:cs="Arial"/>
          <w:color w:val="000000"/>
          <w:sz w:val="20"/>
          <w:szCs w:val="20"/>
        </w:rPr>
        <w:t xml:space="preserve">Kırklareli İli, Vize İlçesi, </w:t>
      </w:r>
      <w:proofErr w:type="spellStart"/>
      <w:r w:rsidRPr="00C3096B">
        <w:rPr>
          <w:rFonts w:ascii="Arial" w:hAnsi="Arial" w:cs="Arial"/>
          <w:color w:val="000000"/>
          <w:sz w:val="20"/>
          <w:szCs w:val="20"/>
        </w:rPr>
        <w:t>Kıyıköy</w:t>
      </w:r>
      <w:proofErr w:type="spellEnd"/>
      <w:r w:rsidRPr="00C3096B">
        <w:rPr>
          <w:rFonts w:ascii="Arial" w:hAnsi="Arial" w:cs="Arial"/>
          <w:color w:val="000000"/>
          <w:sz w:val="20"/>
          <w:szCs w:val="20"/>
        </w:rPr>
        <w:t xml:space="preserve"> Köyü, Kale Mah. Mevkii, 247 Ada, 2 Parsel sayılı, 385,00 m2 yüzölçümlü Avlulu </w:t>
      </w:r>
      <w:proofErr w:type="spellStart"/>
      <w:r w:rsidRPr="00C3096B">
        <w:rPr>
          <w:rFonts w:ascii="Arial" w:hAnsi="Arial" w:cs="Arial"/>
          <w:color w:val="000000"/>
          <w:sz w:val="20"/>
          <w:szCs w:val="20"/>
        </w:rPr>
        <w:t>kargir</w:t>
      </w:r>
      <w:proofErr w:type="spellEnd"/>
      <w:r w:rsidRPr="00C3096B">
        <w:rPr>
          <w:rFonts w:ascii="Arial" w:hAnsi="Arial" w:cs="Arial"/>
          <w:color w:val="000000"/>
          <w:sz w:val="20"/>
          <w:szCs w:val="20"/>
        </w:rPr>
        <w:t xml:space="preserve"> ev nitelikli taşınmaz satışa sunulmuştur. </w:t>
      </w:r>
      <w:proofErr w:type="spellStart"/>
      <w:r w:rsidRPr="00C3096B">
        <w:rPr>
          <w:rFonts w:ascii="Arial" w:hAnsi="Arial" w:cs="Arial"/>
          <w:color w:val="000000"/>
          <w:sz w:val="20"/>
          <w:szCs w:val="20"/>
        </w:rPr>
        <w:t>Kıyıköy</w:t>
      </w:r>
      <w:proofErr w:type="spellEnd"/>
      <w:r w:rsidRPr="00C3096B">
        <w:rPr>
          <w:rFonts w:ascii="Arial" w:hAnsi="Arial" w:cs="Arial"/>
          <w:color w:val="000000"/>
          <w:sz w:val="20"/>
          <w:szCs w:val="20"/>
        </w:rPr>
        <w:t xml:space="preserve"> beldesinin merkezine yakın olan taşınmaz denize 800 metre mesafededir. Belediye hizmetlerinden yararlanmaktadır. Taşınmazın üzerinde 120,00 m2 inşaat alanına sahip tek katlı yığma tarzında yapılmış yapı salon 3 oda ve geniş antre ile birlikte banyo </w:t>
      </w:r>
      <w:proofErr w:type="spellStart"/>
      <w:r w:rsidRPr="00C3096B">
        <w:rPr>
          <w:rFonts w:ascii="Arial" w:hAnsi="Arial" w:cs="Arial"/>
          <w:color w:val="000000"/>
          <w:sz w:val="20"/>
          <w:szCs w:val="20"/>
        </w:rPr>
        <w:t>wc'den</w:t>
      </w:r>
      <w:proofErr w:type="spellEnd"/>
      <w:r w:rsidRPr="00C3096B">
        <w:rPr>
          <w:rFonts w:ascii="Arial" w:hAnsi="Arial" w:cs="Arial"/>
          <w:color w:val="000000"/>
          <w:sz w:val="20"/>
          <w:szCs w:val="20"/>
        </w:rPr>
        <w:t xml:space="preserve"> ibarettir. Eski yıllarda yapılmıştır. Taşınmazın imar durumu olarak 3. Derece arkeolojik ve kentsel sit alanı içerisinde bulunmakta olup, belediye kurulmadan önce yapılmış, bina ile ilgili yapı ruhsatı bulunmamakta olduğu bildirilmiştir.</w:t>
      </w:r>
      <w:r w:rsidRPr="00C3096B">
        <w:rPr>
          <w:rFonts w:ascii="Arial" w:hAnsi="Arial" w:cs="Arial"/>
          <w:color w:val="000000"/>
          <w:sz w:val="20"/>
          <w:szCs w:val="20"/>
        </w:rPr>
        <w:br/>
      </w:r>
      <w:r w:rsidRPr="00C3096B">
        <w:rPr>
          <w:rFonts w:ascii="Arial" w:hAnsi="Arial" w:cs="Arial"/>
          <w:b/>
          <w:bCs/>
          <w:color w:val="000000"/>
          <w:sz w:val="20"/>
          <w:szCs w:val="20"/>
        </w:rPr>
        <w:t>Kıymeti</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236.320,00 TL</w:t>
      </w:r>
    </w:p>
    <w:p w14:paraId="098EA631"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KDV Oranı</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%1</w:t>
      </w:r>
    </w:p>
    <w:p w14:paraId="408A5ED2"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Kaydındaki Şerhler</w:t>
      </w:r>
      <w:r w:rsidRPr="00C3096B">
        <w:rPr>
          <w:rFonts w:ascii="Arial" w:hAnsi="Arial" w:cs="Arial"/>
          <w:color w:val="000000"/>
          <w:sz w:val="20"/>
          <w:szCs w:val="20"/>
        </w:rPr>
        <w:t> </w:t>
      </w:r>
      <w:r>
        <w:rPr>
          <w:rFonts w:ascii="Arial" w:hAnsi="Arial" w:cs="Arial"/>
          <w:color w:val="000000"/>
          <w:sz w:val="20"/>
          <w:szCs w:val="20"/>
        </w:rPr>
        <w:tab/>
      </w:r>
      <w:r w:rsidRPr="00C3096B">
        <w:rPr>
          <w:rFonts w:ascii="Arial" w:hAnsi="Arial" w:cs="Arial"/>
          <w:b/>
          <w:bCs/>
          <w:color w:val="000000"/>
          <w:sz w:val="20"/>
          <w:szCs w:val="20"/>
        </w:rPr>
        <w:t>:</w:t>
      </w:r>
      <w:r w:rsidRPr="00C3096B">
        <w:rPr>
          <w:rFonts w:ascii="Arial" w:hAnsi="Arial" w:cs="Arial"/>
          <w:color w:val="000000"/>
          <w:sz w:val="20"/>
          <w:szCs w:val="20"/>
        </w:rPr>
        <w:t xml:space="preserve"> Tapu kaydında mevcuttur.</w:t>
      </w:r>
    </w:p>
    <w:p w14:paraId="176480E6"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1. Satış Günü</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04/02/2021 günü 14:</w:t>
      </w:r>
      <w:proofErr w:type="gramStart"/>
      <w:r w:rsidRPr="00C3096B">
        <w:rPr>
          <w:rFonts w:ascii="Arial" w:hAnsi="Arial" w:cs="Arial"/>
          <w:color w:val="000000"/>
          <w:sz w:val="20"/>
          <w:szCs w:val="20"/>
        </w:rPr>
        <w:t>30 -</w:t>
      </w:r>
      <w:proofErr w:type="gramEnd"/>
      <w:r w:rsidRPr="00C3096B">
        <w:rPr>
          <w:rFonts w:ascii="Arial" w:hAnsi="Arial" w:cs="Arial"/>
          <w:color w:val="000000"/>
          <w:sz w:val="20"/>
          <w:szCs w:val="20"/>
        </w:rPr>
        <w:t xml:space="preserve"> 14:35 arası</w:t>
      </w:r>
    </w:p>
    <w:p w14:paraId="05B1AC88"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2. Satış Günü</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01/03/2021 günü 14:</w:t>
      </w:r>
      <w:proofErr w:type="gramStart"/>
      <w:r w:rsidRPr="00C3096B">
        <w:rPr>
          <w:rFonts w:ascii="Arial" w:hAnsi="Arial" w:cs="Arial"/>
          <w:color w:val="000000"/>
          <w:sz w:val="20"/>
          <w:szCs w:val="20"/>
        </w:rPr>
        <w:t>30 -</w:t>
      </w:r>
      <w:proofErr w:type="gramEnd"/>
      <w:r w:rsidRPr="00C3096B">
        <w:rPr>
          <w:rFonts w:ascii="Arial" w:hAnsi="Arial" w:cs="Arial"/>
          <w:color w:val="000000"/>
          <w:sz w:val="20"/>
          <w:szCs w:val="20"/>
        </w:rPr>
        <w:t xml:space="preserve"> 14:35 arası</w:t>
      </w:r>
    </w:p>
    <w:p w14:paraId="0C34A0FF"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Satış Yeri</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w:t>
      </w:r>
      <w:r w:rsidRPr="00C3096B">
        <w:rPr>
          <w:rFonts w:ascii="Arial" w:hAnsi="Arial" w:cs="Arial"/>
          <w:color w:val="000000"/>
          <w:sz w:val="20"/>
          <w:szCs w:val="20"/>
        </w:rPr>
        <w:t> VİZE BELEDİYE KAPALI DÜĞÜN SALONU</w:t>
      </w:r>
    </w:p>
    <w:p w14:paraId="5A1103F8" w14:textId="77777777" w:rsidR="004672BA" w:rsidRPr="00D8497E" w:rsidRDefault="004672BA" w:rsidP="004672BA">
      <w:pPr>
        <w:jc w:val="both"/>
        <w:rPr>
          <w:rFonts w:ascii="Arial" w:hAnsi="Arial" w:cs="Arial"/>
          <w:color w:val="000000"/>
          <w:sz w:val="12"/>
          <w:szCs w:val="12"/>
        </w:rPr>
      </w:pPr>
      <w:r w:rsidRPr="00D8497E">
        <w:rPr>
          <w:rFonts w:ascii="Arial" w:hAnsi="Arial" w:cs="Arial"/>
          <w:color w:val="000000"/>
          <w:sz w:val="12"/>
          <w:szCs w:val="12"/>
        </w:rPr>
        <w:t>------------------------------------------------------------------------------------------------------------------------------------------------------------------------------------------------------------</w:t>
      </w:r>
      <w:r>
        <w:rPr>
          <w:rFonts w:ascii="Arial" w:hAnsi="Arial" w:cs="Arial"/>
          <w:color w:val="000000"/>
          <w:sz w:val="12"/>
          <w:szCs w:val="12"/>
        </w:rPr>
        <w:t>----------------</w:t>
      </w:r>
    </w:p>
    <w:p w14:paraId="59D216CF"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4 NO'LU TAŞINMAZIN</w:t>
      </w:r>
    </w:p>
    <w:p w14:paraId="6BC1FB9B"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Özellikleri</w:t>
      </w:r>
      <w:r w:rsidRPr="00C3096B">
        <w:rPr>
          <w:rFonts w:ascii="Arial" w:hAnsi="Arial" w:cs="Arial"/>
          <w:color w:val="000000"/>
          <w:sz w:val="20"/>
          <w:szCs w:val="20"/>
        </w:rPr>
        <w:t>:</w:t>
      </w:r>
      <w:r w:rsidRPr="00C3096B">
        <w:rPr>
          <w:rFonts w:ascii="Arial" w:hAnsi="Arial" w:cs="Arial"/>
          <w:b/>
          <w:bCs/>
          <w:color w:val="000000"/>
          <w:sz w:val="20"/>
          <w:szCs w:val="20"/>
        </w:rPr>
        <w:t> </w:t>
      </w:r>
      <w:r w:rsidRPr="00C3096B">
        <w:rPr>
          <w:rFonts w:ascii="Arial" w:hAnsi="Arial" w:cs="Arial"/>
          <w:color w:val="000000"/>
          <w:sz w:val="20"/>
          <w:szCs w:val="20"/>
        </w:rPr>
        <w:t xml:space="preserve">Kırklareli İli, Vize İlçesi, </w:t>
      </w:r>
      <w:proofErr w:type="spellStart"/>
      <w:r w:rsidRPr="00C3096B">
        <w:rPr>
          <w:rFonts w:ascii="Arial" w:hAnsi="Arial" w:cs="Arial"/>
          <w:color w:val="000000"/>
          <w:sz w:val="20"/>
          <w:szCs w:val="20"/>
        </w:rPr>
        <w:t>Kıyıköy</w:t>
      </w:r>
      <w:proofErr w:type="spellEnd"/>
      <w:r w:rsidRPr="00C3096B">
        <w:rPr>
          <w:rFonts w:ascii="Arial" w:hAnsi="Arial" w:cs="Arial"/>
          <w:color w:val="000000"/>
          <w:sz w:val="20"/>
          <w:szCs w:val="20"/>
        </w:rPr>
        <w:t xml:space="preserve"> köyü, Güven Mah. Mevkii, 270 Ada, 24 Parsel sayılı taşınmazda bulunan 3 bağımsız bölüm </w:t>
      </w:r>
      <w:proofErr w:type="spellStart"/>
      <w:r w:rsidRPr="00C3096B">
        <w:rPr>
          <w:rFonts w:ascii="Arial" w:hAnsi="Arial" w:cs="Arial"/>
          <w:color w:val="000000"/>
          <w:sz w:val="20"/>
          <w:szCs w:val="20"/>
        </w:rPr>
        <w:t>nolu</w:t>
      </w:r>
      <w:proofErr w:type="spellEnd"/>
      <w:r w:rsidRPr="00C3096B">
        <w:rPr>
          <w:rFonts w:ascii="Arial" w:hAnsi="Arial" w:cs="Arial"/>
          <w:color w:val="000000"/>
          <w:sz w:val="20"/>
          <w:szCs w:val="20"/>
        </w:rPr>
        <w:t xml:space="preserve"> dubleks mesken nitelikli taşınmaz satışa sunulmuştur. Taşınmaz </w:t>
      </w:r>
      <w:proofErr w:type="gramStart"/>
      <w:r w:rsidRPr="00C3096B">
        <w:rPr>
          <w:rFonts w:ascii="Arial" w:hAnsi="Arial" w:cs="Arial"/>
          <w:color w:val="000000"/>
          <w:sz w:val="20"/>
          <w:szCs w:val="20"/>
        </w:rPr>
        <w:t>Saray -</w:t>
      </w:r>
      <w:proofErr w:type="gramEnd"/>
      <w:r w:rsidRPr="00C3096B">
        <w:rPr>
          <w:rFonts w:ascii="Arial" w:hAnsi="Arial" w:cs="Arial"/>
          <w:color w:val="000000"/>
          <w:sz w:val="20"/>
          <w:szCs w:val="20"/>
        </w:rPr>
        <w:t xml:space="preserve"> </w:t>
      </w:r>
      <w:proofErr w:type="spellStart"/>
      <w:r w:rsidRPr="00C3096B">
        <w:rPr>
          <w:rFonts w:ascii="Arial" w:hAnsi="Arial" w:cs="Arial"/>
          <w:color w:val="000000"/>
          <w:sz w:val="20"/>
          <w:szCs w:val="20"/>
        </w:rPr>
        <w:t>Kıyıköy</w:t>
      </w:r>
      <w:proofErr w:type="spellEnd"/>
      <w:r w:rsidRPr="00C3096B">
        <w:rPr>
          <w:rFonts w:ascii="Arial" w:hAnsi="Arial" w:cs="Arial"/>
          <w:color w:val="000000"/>
          <w:sz w:val="20"/>
          <w:szCs w:val="20"/>
        </w:rPr>
        <w:t xml:space="preserve"> yoluna cephelidir. Üzerinde yazlık dubleks yapılar mevcuttur. Denize 800 metre belde merkezine 900 metre mesafededir. Belediye hizmetlerinden yararlanmaktadır. 120,00 m2 inşaat alanına sahip yazlık dubleks mesken henüz inşaat halindedir. Kaba inşaatı tamamlanmış olan yapının çatı örtüsü </w:t>
      </w:r>
      <w:proofErr w:type="spellStart"/>
      <w:r w:rsidRPr="00C3096B">
        <w:rPr>
          <w:rFonts w:ascii="Arial" w:hAnsi="Arial" w:cs="Arial"/>
          <w:color w:val="000000"/>
          <w:sz w:val="20"/>
          <w:szCs w:val="20"/>
        </w:rPr>
        <w:t>marsilya</w:t>
      </w:r>
      <w:proofErr w:type="spellEnd"/>
      <w:r w:rsidRPr="00C3096B">
        <w:rPr>
          <w:rFonts w:ascii="Arial" w:hAnsi="Arial" w:cs="Arial"/>
          <w:color w:val="000000"/>
          <w:sz w:val="20"/>
          <w:szCs w:val="20"/>
        </w:rPr>
        <w:t xml:space="preserve"> kiremitleri ile kaplıdır. Tuğladan oda bölmeleri tamamlanmış ancak pencere kapı doğramaları ile ince işleri henüz yapılmamıştır. İmar durumu olarak taşınmazın yapı ruhsat tarihinin 20/02/1998 olduğu bildirilmiştir.</w:t>
      </w:r>
    </w:p>
    <w:p w14:paraId="0BDE658B"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Kıymeti</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198.437,00 TL</w:t>
      </w:r>
    </w:p>
    <w:p w14:paraId="6DEA3F43"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KDV Oranı</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%1</w:t>
      </w:r>
    </w:p>
    <w:p w14:paraId="4E89EF44"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Kaydındaki Şerhler</w:t>
      </w:r>
      <w:r w:rsidRPr="00C3096B">
        <w:rPr>
          <w:rFonts w:ascii="Arial" w:hAnsi="Arial" w:cs="Arial"/>
          <w:color w:val="000000"/>
          <w:sz w:val="20"/>
          <w:szCs w:val="20"/>
        </w:rPr>
        <w:t> </w:t>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Tapu kaydında mevcuttur.</w:t>
      </w:r>
    </w:p>
    <w:p w14:paraId="1CACDC59"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1. Satış Günü</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04/02/2021 günü 14:</w:t>
      </w:r>
      <w:proofErr w:type="gramStart"/>
      <w:r w:rsidRPr="00C3096B">
        <w:rPr>
          <w:rFonts w:ascii="Arial" w:hAnsi="Arial" w:cs="Arial"/>
          <w:color w:val="000000"/>
          <w:sz w:val="20"/>
          <w:szCs w:val="20"/>
        </w:rPr>
        <w:t>45 -</w:t>
      </w:r>
      <w:proofErr w:type="gramEnd"/>
      <w:r w:rsidRPr="00C3096B">
        <w:rPr>
          <w:rFonts w:ascii="Arial" w:hAnsi="Arial" w:cs="Arial"/>
          <w:color w:val="000000"/>
          <w:sz w:val="20"/>
          <w:szCs w:val="20"/>
        </w:rPr>
        <w:t xml:space="preserve"> 14:50 arası</w:t>
      </w:r>
    </w:p>
    <w:p w14:paraId="2E8DF13D"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t>2. Satış Günü</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 </w:t>
      </w:r>
      <w:r w:rsidRPr="00C3096B">
        <w:rPr>
          <w:rFonts w:ascii="Arial" w:hAnsi="Arial" w:cs="Arial"/>
          <w:color w:val="000000"/>
          <w:sz w:val="20"/>
          <w:szCs w:val="20"/>
        </w:rPr>
        <w:t>01/03/2021 günü 14:</w:t>
      </w:r>
      <w:proofErr w:type="gramStart"/>
      <w:r w:rsidRPr="00C3096B">
        <w:rPr>
          <w:rFonts w:ascii="Arial" w:hAnsi="Arial" w:cs="Arial"/>
          <w:color w:val="000000"/>
          <w:sz w:val="20"/>
          <w:szCs w:val="20"/>
        </w:rPr>
        <w:t>45 -</w:t>
      </w:r>
      <w:proofErr w:type="gramEnd"/>
      <w:r w:rsidRPr="00C3096B">
        <w:rPr>
          <w:rFonts w:ascii="Arial" w:hAnsi="Arial" w:cs="Arial"/>
          <w:color w:val="000000"/>
          <w:sz w:val="20"/>
          <w:szCs w:val="20"/>
        </w:rPr>
        <w:t xml:space="preserve"> 14:50 arası</w:t>
      </w:r>
    </w:p>
    <w:p w14:paraId="166C7FC3" w14:textId="77777777" w:rsidR="004672BA" w:rsidRDefault="004672BA" w:rsidP="004672BA">
      <w:pPr>
        <w:jc w:val="both"/>
        <w:rPr>
          <w:rFonts w:ascii="Arial" w:hAnsi="Arial" w:cs="Arial"/>
          <w:color w:val="000000"/>
          <w:sz w:val="20"/>
          <w:szCs w:val="20"/>
        </w:rPr>
      </w:pPr>
      <w:r w:rsidRPr="00C3096B">
        <w:rPr>
          <w:rFonts w:ascii="Arial" w:hAnsi="Arial" w:cs="Arial"/>
          <w:b/>
          <w:bCs/>
          <w:color w:val="000000"/>
          <w:sz w:val="20"/>
          <w:szCs w:val="20"/>
        </w:rPr>
        <w:lastRenderedPageBreak/>
        <w:t>Satış Yeri</w:t>
      </w:r>
      <w:r w:rsidRPr="00C3096B">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C3096B">
        <w:rPr>
          <w:rFonts w:ascii="Arial" w:hAnsi="Arial" w:cs="Arial"/>
          <w:b/>
          <w:bCs/>
          <w:color w:val="000000"/>
          <w:sz w:val="20"/>
          <w:szCs w:val="20"/>
        </w:rPr>
        <w:t>:</w:t>
      </w:r>
      <w:r w:rsidRPr="00C3096B">
        <w:rPr>
          <w:rFonts w:ascii="Arial" w:hAnsi="Arial" w:cs="Arial"/>
          <w:color w:val="000000"/>
          <w:sz w:val="20"/>
          <w:szCs w:val="20"/>
        </w:rPr>
        <w:t> VİZE BELEDİYE KAPALI DÜĞÜN SALONU</w:t>
      </w:r>
    </w:p>
    <w:p w14:paraId="5B6E2412" w14:textId="77777777" w:rsidR="004672BA" w:rsidRPr="00D8497E" w:rsidRDefault="004672BA" w:rsidP="004672BA">
      <w:pPr>
        <w:jc w:val="both"/>
        <w:rPr>
          <w:rFonts w:ascii="Arial" w:hAnsi="Arial" w:cs="Arial"/>
          <w:color w:val="000000"/>
          <w:sz w:val="12"/>
          <w:szCs w:val="12"/>
        </w:rPr>
      </w:pPr>
      <w:r w:rsidRPr="00D8497E">
        <w:rPr>
          <w:rFonts w:ascii="Arial" w:hAnsi="Arial" w:cs="Arial"/>
          <w:color w:val="000000"/>
          <w:sz w:val="12"/>
          <w:szCs w:val="12"/>
        </w:rPr>
        <w:t>------------------------------------------------------------------------------------------------------------------------------------------------------------------------------------------------------------</w:t>
      </w:r>
      <w:r>
        <w:rPr>
          <w:rFonts w:ascii="Arial" w:hAnsi="Arial" w:cs="Arial"/>
          <w:color w:val="000000"/>
          <w:sz w:val="12"/>
          <w:szCs w:val="12"/>
        </w:rPr>
        <w:t>----------------</w:t>
      </w:r>
    </w:p>
    <w:p w14:paraId="2B6AA447" w14:textId="77777777" w:rsidR="004672BA" w:rsidRPr="00B62235" w:rsidRDefault="004672BA" w:rsidP="004672BA">
      <w:pPr>
        <w:jc w:val="both"/>
        <w:rPr>
          <w:rFonts w:ascii="Arial" w:hAnsi="Arial" w:cs="Arial"/>
          <w:b/>
          <w:bCs/>
          <w:color w:val="000000"/>
          <w:sz w:val="20"/>
          <w:szCs w:val="20"/>
        </w:rPr>
      </w:pPr>
      <w:r w:rsidRPr="00B62235">
        <w:rPr>
          <w:rFonts w:ascii="Arial" w:hAnsi="Arial" w:cs="Arial"/>
          <w:b/>
          <w:bCs/>
          <w:color w:val="000000"/>
          <w:sz w:val="20"/>
          <w:szCs w:val="20"/>
        </w:rPr>
        <w:t xml:space="preserve">Satış </w:t>
      </w:r>
      <w:proofErr w:type="gramStart"/>
      <w:r w:rsidRPr="00B62235">
        <w:rPr>
          <w:rFonts w:ascii="Arial" w:hAnsi="Arial" w:cs="Arial"/>
          <w:b/>
          <w:bCs/>
          <w:color w:val="000000"/>
          <w:sz w:val="20"/>
          <w:szCs w:val="20"/>
        </w:rPr>
        <w:t>şartları :</w:t>
      </w:r>
      <w:proofErr w:type="gramEnd"/>
    </w:p>
    <w:p w14:paraId="352CF430" w14:textId="77777777" w:rsidR="004672BA" w:rsidRDefault="004672BA" w:rsidP="004672BA">
      <w:pPr>
        <w:jc w:val="both"/>
        <w:rPr>
          <w:rFonts w:ascii="Arial" w:hAnsi="Arial" w:cs="Arial"/>
          <w:color w:val="000000"/>
          <w:sz w:val="20"/>
          <w:szCs w:val="20"/>
        </w:rPr>
      </w:pPr>
      <w:r w:rsidRPr="00B62235">
        <w:rPr>
          <w:rFonts w:ascii="Arial" w:hAnsi="Arial" w:cs="Arial"/>
          <w:color w:val="000000"/>
          <w:sz w:val="20"/>
          <w:szCs w:val="20"/>
        </w:rPr>
        <w:t>1- İhale açık artırma suretiyle yapılacaktır. Birinci artırmanın yirmi gün öncesinden, artırma tarihinden önceki gün sonuna kadar </w:t>
      </w:r>
      <w:r w:rsidRPr="00B62235">
        <w:rPr>
          <w:rFonts w:ascii="Arial" w:hAnsi="Arial" w:cs="Arial"/>
          <w:b/>
          <w:bCs/>
          <w:color w:val="000000"/>
          <w:sz w:val="20"/>
          <w:szCs w:val="20"/>
        </w:rPr>
        <w:t>esatis.uyap.gov.tr</w:t>
      </w:r>
      <w:r w:rsidRPr="00B62235">
        <w:rPr>
          <w:rFonts w:ascii="Arial" w:hAnsi="Arial" w:cs="Arial"/>
          <w:color w:val="000000"/>
          <w:sz w:val="20"/>
          <w:szCs w:val="20"/>
        </w:rPr>
        <w:t>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r w:rsidRPr="00B62235">
        <w:rPr>
          <w:rFonts w:ascii="Arial" w:hAnsi="Arial" w:cs="Arial"/>
          <w:color w:val="000000"/>
          <w:sz w:val="20"/>
          <w:szCs w:val="20"/>
        </w:rPr>
        <w:br/>
        <w:t xml:space="preserve">2- Artırmaya iştirak edeceklerin, tahmin edilen değerin </w:t>
      </w:r>
      <w:proofErr w:type="gramStart"/>
      <w:r w:rsidRPr="00B62235">
        <w:rPr>
          <w:rFonts w:ascii="Arial" w:hAnsi="Arial" w:cs="Arial"/>
          <w:color w:val="000000"/>
          <w:sz w:val="20"/>
          <w:szCs w:val="20"/>
        </w:rPr>
        <w:t>% 20</w:t>
      </w:r>
      <w:proofErr w:type="gramEnd"/>
      <w:r w:rsidRPr="00B62235">
        <w:rPr>
          <w:rFonts w:ascii="Arial" w:hAnsi="Arial" w:cs="Arial"/>
          <w:color w:val="000000"/>
          <w:sz w:val="20"/>
          <w:szCs w:val="20"/>
        </w:rPr>
        <w:t>'si oranında pey akçesi veya bu miktar kadar banka teminat mektubu vermeleri lazımdır. Satış peşin para iledir, alıcı isteğinde (10) günü geçmemek üzere süre verilebilir. Damga vergisi, KDV,1/2 tapu harcı ile teslim masrafları alıcıya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p>
    <w:p w14:paraId="18A0985A" w14:textId="77777777" w:rsidR="004672BA" w:rsidRDefault="004672BA" w:rsidP="004672BA">
      <w:pPr>
        <w:jc w:val="both"/>
        <w:rPr>
          <w:rFonts w:ascii="Arial" w:hAnsi="Arial" w:cs="Arial"/>
          <w:color w:val="000000"/>
          <w:sz w:val="20"/>
          <w:szCs w:val="20"/>
        </w:rPr>
      </w:pPr>
      <w:r w:rsidRPr="00B62235">
        <w:rPr>
          <w:rFonts w:ascii="Arial" w:hAnsi="Arial" w:cs="Arial"/>
          <w:color w:val="000000"/>
          <w:sz w:val="20"/>
          <w:szCs w:val="20"/>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14:paraId="6B586502" w14:textId="5F35A8B6" w:rsidR="00CB52A8" w:rsidRDefault="004672BA" w:rsidP="004672BA">
      <w:pPr>
        <w:rPr>
          <w:rFonts w:ascii="Arial" w:hAnsi="Arial" w:cs="Arial"/>
          <w:color w:val="000000"/>
          <w:sz w:val="20"/>
          <w:szCs w:val="20"/>
        </w:rPr>
      </w:pPr>
      <w:r w:rsidRPr="00B62235">
        <w:rPr>
          <w:rFonts w:ascii="Arial" w:hAnsi="Arial" w:cs="Arial"/>
          <w:color w:val="000000"/>
          <w:sz w:val="20"/>
          <w:szCs w:val="20"/>
        </w:rPr>
        <w:t>4- Satış bedeli hemen veya verilen mühlet içinde öden</w:t>
      </w:r>
      <w:r w:rsidRPr="00692C5E">
        <w:rPr>
          <w:rFonts w:ascii="Arial" w:hAnsi="Arial" w:cs="Arial"/>
          <w:color w:val="000000"/>
          <w:sz w:val="20"/>
          <w:szCs w:val="20"/>
        </w:rPr>
        <w:t xml:space="preserve">mezse İcra ve İflas Kanununun </w:t>
      </w:r>
      <w:proofErr w:type="gramStart"/>
      <w:r w:rsidRPr="00692C5E">
        <w:rPr>
          <w:rFonts w:ascii="Arial" w:hAnsi="Arial" w:cs="Arial"/>
          <w:color w:val="000000"/>
          <w:sz w:val="20"/>
          <w:szCs w:val="20"/>
        </w:rPr>
        <w:t>133 üncü</w:t>
      </w:r>
      <w:proofErr w:type="gramEnd"/>
      <w:r w:rsidRPr="00692C5E">
        <w:rPr>
          <w:rFonts w:ascii="Arial" w:hAnsi="Arial" w:cs="Arial"/>
          <w:color w:val="000000"/>
          <w:sz w:val="20"/>
          <w:szCs w:val="20"/>
        </w:rPr>
        <w:t xml:space="preserve">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692C5E">
        <w:rPr>
          <w:rFonts w:ascii="Arial" w:hAnsi="Arial" w:cs="Arial"/>
          <w:color w:val="000000"/>
          <w:sz w:val="20"/>
          <w:szCs w:val="20"/>
        </w:rPr>
        <w:t>müteselsilen</w:t>
      </w:r>
      <w:proofErr w:type="spellEnd"/>
      <w:r w:rsidRPr="00692C5E">
        <w:rPr>
          <w:rFonts w:ascii="Arial" w:hAnsi="Arial" w:cs="Arial"/>
          <w:color w:val="000000"/>
          <w:sz w:val="20"/>
          <w:szCs w:val="20"/>
        </w:rPr>
        <w:t xml:space="preserve"> mesul olacaklardır. İhale farkı ve temerrüt faizi ayrıca hükme hacet kalmaksızın dairemizce tahsil olunacak, bu fark, varsa öncelikle teminat bedelinden alınacaktır.</w:t>
      </w:r>
    </w:p>
    <w:p w14:paraId="255F1E78" w14:textId="77777777" w:rsidR="004672BA" w:rsidRDefault="004672BA" w:rsidP="004672BA">
      <w:pPr>
        <w:jc w:val="both"/>
        <w:rPr>
          <w:rFonts w:ascii="Arial" w:hAnsi="Arial" w:cs="Arial"/>
          <w:color w:val="000000"/>
          <w:sz w:val="20"/>
          <w:szCs w:val="20"/>
        </w:rPr>
      </w:pPr>
      <w:r w:rsidRPr="00372ABB">
        <w:rPr>
          <w:rFonts w:ascii="Arial" w:hAnsi="Arial" w:cs="Arial"/>
          <w:color w:val="000000"/>
          <w:sz w:val="20"/>
          <w:szCs w:val="20"/>
        </w:rPr>
        <w:t>5- Şartname, ilan tarihinden itibaren herkesin görebilmesi için dairede açık olup gideri verildiği takdirde isteyen alıcıya bir örneği gönderilebilir.</w:t>
      </w:r>
    </w:p>
    <w:p w14:paraId="4D20A34E" w14:textId="77777777" w:rsidR="004672BA" w:rsidRDefault="004672BA" w:rsidP="004672BA">
      <w:pPr>
        <w:jc w:val="both"/>
        <w:rPr>
          <w:rFonts w:ascii="Arial" w:hAnsi="Arial" w:cs="Arial"/>
          <w:color w:val="000000"/>
          <w:sz w:val="20"/>
          <w:szCs w:val="20"/>
        </w:rPr>
      </w:pPr>
      <w:r w:rsidRPr="00372ABB">
        <w:rPr>
          <w:rFonts w:ascii="Arial" w:hAnsi="Arial" w:cs="Arial"/>
          <w:color w:val="000000"/>
          <w:sz w:val="20"/>
          <w:szCs w:val="20"/>
        </w:rPr>
        <w:t xml:space="preserve">6-İş bu satış ilanı İİK. 127 maddesi gereğince tebliğ yapılamayan ilgililere tebliğ hükmündedir. </w:t>
      </w:r>
    </w:p>
    <w:p w14:paraId="7825CCA3" w14:textId="77777777" w:rsidR="004672BA" w:rsidRPr="00372ABB" w:rsidRDefault="004672BA" w:rsidP="004672BA">
      <w:pPr>
        <w:jc w:val="both"/>
        <w:rPr>
          <w:rFonts w:ascii="Arial" w:hAnsi="Arial" w:cs="Arial"/>
          <w:b/>
          <w:bCs/>
          <w:sz w:val="20"/>
          <w:szCs w:val="20"/>
          <w:shd w:val="clear" w:color="auto" w:fill="F8F8F8"/>
        </w:rPr>
      </w:pPr>
      <w:r w:rsidRPr="00372ABB">
        <w:rPr>
          <w:rFonts w:ascii="Arial" w:hAnsi="Arial" w:cs="Arial"/>
          <w:color w:val="000000"/>
          <w:sz w:val="20"/>
          <w:szCs w:val="20"/>
        </w:rPr>
        <w:t xml:space="preserve">7- Satışa iştirak edenlerin şartnameyi görmüş ve münderecatını kabul etmiş sayılacakları, başkaca bilgi almak isteyenlerin 2019/67 </w:t>
      </w:r>
      <w:proofErr w:type="spellStart"/>
      <w:r w:rsidRPr="00372ABB">
        <w:rPr>
          <w:rFonts w:ascii="Arial" w:hAnsi="Arial" w:cs="Arial"/>
          <w:color w:val="000000"/>
          <w:sz w:val="20"/>
          <w:szCs w:val="20"/>
        </w:rPr>
        <w:t>Tlmt</w:t>
      </w:r>
      <w:proofErr w:type="spellEnd"/>
      <w:r w:rsidRPr="00372ABB">
        <w:rPr>
          <w:rFonts w:ascii="Arial" w:hAnsi="Arial" w:cs="Arial"/>
          <w:color w:val="000000"/>
          <w:sz w:val="20"/>
          <w:szCs w:val="20"/>
        </w:rPr>
        <w:t xml:space="preserve">. </w:t>
      </w:r>
      <w:proofErr w:type="gramStart"/>
      <w:r w:rsidRPr="00372ABB">
        <w:rPr>
          <w:rFonts w:ascii="Arial" w:hAnsi="Arial" w:cs="Arial"/>
          <w:color w:val="000000"/>
          <w:sz w:val="20"/>
          <w:szCs w:val="20"/>
        </w:rPr>
        <w:t>sayılı</w:t>
      </w:r>
      <w:proofErr w:type="gramEnd"/>
      <w:r w:rsidRPr="00372ABB">
        <w:rPr>
          <w:rFonts w:ascii="Arial" w:hAnsi="Arial" w:cs="Arial"/>
          <w:color w:val="000000"/>
          <w:sz w:val="20"/>
          <w:szCs w:val="20"/>
        </w:rPr>
        <w:t xml:space="preserve"> dosya numarasıyla müdürlüğümüze başvurmaları ilan olunur.21/12/2020</w:t>
      </w:r>
      <w:r>
        <w:rPr>
          <w:rFonts w:ascii="Arial" w:hAnsi="Arial" w:cs="Arial"/>
          <w:color w:val="000000"/>
          <w:sz w:val="20"/>
          <w:szCs w:val="20"/>
        </w:rPr>
        <w:t xml:space="preserve">   </w:t>
      </w:r>
    </w:p>
    <w:p w14:paraId="2896343F" w14:textId="77777777" w:rsidR="004672BA" w:rsidRDefault="004672BA" w:rsidP="004672BA"/>
    <w:sectPr w:rsidR="00467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BA"/>
    <w:rsid w:val="004672BA"/>
    <w:rsid w:val="00CB52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FB74"/>
  <w15:chartTrackingRefBased/>
  <w15:docId w15:val="{07570DA7-DE78-4AA4-BE8B-331728D8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
    <w:name w:val="2"/>
    <w:basedOn w:val="Normal"/>
    <w:rsid w:val="004672BA"/>
    <w:pPr>
      <w:spacing w:after="160" w:line="240" w:lineRule="exact"/>
    </w:pPr>
    <w:rPr>
      <w:rFonts w:ascii="Arial" w:eastAsia="Calibri" w:hAnsi="Arial"/>
      <w:kern w:val="16"/>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2020-12-25T13:54:00Z</dcterms:created>
  <dcterms:modified xsi:type="dcterms:W3CDTF">2020-12-25T13:55:00Z</dcterms:modified>
</cp:coreProperties>
</file>