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E0A" w:rsidRPr="00A00E0A" w:rsidRDefault="00A00E0A" w:rsidP="00A00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00E0A">
        <w:rPr>
          <w:rFonts w:ascii="Times New Roman" w:hAnsi="Times New Roman" w:cs="Times New Roman"/>
          <w:b/>
          <w:bCs/>
          <w:color w:val="000000"/>
          <w:sz w:val="20"/>
          <w:szCs w:val="20"/>
        </w:rPr>
        <w:t>AKARYAKIT SATIN ALINACAKTIR</w:t>
      </w:r>
    </w:p>
    <w:p w:rsidR="00A00E0A" w:rsidRPr="00A00E0A" w:rsidRDefault="00A00E0A" w:rsidP="00A00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r w:rsidRPr="00A00E0A">
        <w:rPr>
          <w:rFonts w:ascii="Times New Roman" w:hAnsi="Times New Roman" w:cs="Times New Roman"/>
          <w:b/>
          <w:bCs/>
          <w:color w:val="000000"/>
          <w:sz w:val="20"/>
          <w:szCs w:val="20"/>
        </w:rPr>
        <w:t>ÇAKILLI BELEDİYESİ BAŞKANLIĞI</w:t>
      </w:r>
    </w:p>
    <w:bookmarkEnd w:id="0"/>
    <w:p w:rsidR="00A00E0A" w:rsidRPr="00A00E0A" w:rsidRDefault="00A00E0A" w:rsidP="00A0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0E0A">
        <w:rPr>
          <w:rFonts w:ascii="Times New Roman" w:hAnsi="Times New Roman" w:cs="Times New Roman"/>
          <w:b/>
          <w:bCs/>
          <w:color w:val="118ABF"/>
          <w:sz w:val="20"/>
          <w:szCs w:val="20"/>
        </w:rPr>
        <w:t xml:space="preserve">27000 Litre Motorin (Dizel), 500 Litre Benzin </w:t>
      </w:r>
      <w:r w:rsidRPr="00A00E0A">
        <w:rPr>
          <w:rFonts w:ascii="Times New Roman" w:hAnsi="Times New Roman" w:cs="Times New Roman"/>
          <w:color w:val="000000"/>
          <w:sz w:val="20"/>
          <w:szCs w:val="20"/>
        </w:rPr>
        <w:t xml:space="preserve">alımı 4734 sayılı Kamu İhale Kanununun 19 uncu maddesine göre açık ihale usulü ile ihale </w:t>
      </w:r>
      <w:proofErr w:type="gramStart"/>
      <w:r w:rsidRPr="00A00E0A">
        <w:rPr>
          <w:rFonts w:ascii="Times New Roman" w:hAnsi="Times New Roman" w:cs="Times New Roman"/>
          <w:color w:val="000000"/>
          <w:sz w:val="20"/>
          <w:szCs w:val="20"/>
        </w:rPr>
        <w:t>edilecektir.İhaleye</w:t>
      </w:r>
      <w:proofErr w:type="gramEnd"/>
      <w:r w:rsidRPr="00A00E0A">
        <w:rPr>
          <w:rFonts w:ascii="Times New Roman" w:hAnsi="Times New Roman" w:cs="Times New Roman"/>
          <w:color w:val="000000"/>
          <w:sz w:val="20"/>
          <w:szCs w:val="20"/>
        </w:rPr>
        <w:t xml:space="preserve"> ilişkin ayrıntılı bilgiler aşağıda yer almaktadır:</w:t>
      </w:r>
    </w:p>
    <w:p w:rsidR="00A00E0A" w:rsidRPr="00A00E0A" w:rsidRDefault="00A00E0A" w:rsidP="00A0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00E0A" w:rsidRPr="00A00E0A" w:rsidRDefault="00A00E0A" w:rsidP="00A0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00E0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İhale Kayıt </w:t>
      </w:r>
      <w:proofErr w:type="gramStart"/>
      <w:r w:rsidRPr="00A00E0A">
        <w:rPr>
          <w:rFonts w:ascii="Times New Roman" w:hAnsi="Times New Roman" w:cs="Times New Roman"/>
          <w:b/>
          <w:bCs/>
          <w:color w:val="000000"/>
          <w:sz w:val="20"/>
          <w:szCs w:val="20"/>
        </w:rPr>
        <w:t>Numarası : 2018</w:t>
      </w:r>
      <w:proofErr w:type="gramEnd"/>
      <w:r w:rsidRPr="00A00E0A">
        <w:rPr>
          <w:rFonts w:ascii="Times New Roman" w:hAnsi="Times New Roman" w:cs="Times New Roman"/>
          <w:b/>
          <w:bCs/>
          <w:color w:val="000000"/>
          <w:sz w:val="20"/>
          <w:szCs w:val="20"/>
        </w:rPr>
        <w:t>/582889</w:t>
      </w:r>
    </w:p>
    <w:p w:rsidR="00A00E0A" w:rsidRPr="00A00E0A" w:rsidRDefault="00A00E0A" w:rsidP="00A0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00E0A">
        <w:rPr>
          <w:rFonts w:ascii="Times New Roman" w:hAnsi="Times New Roman" w:cs="Times New Roman"/>
          <w:b/>
          <w:color w:val="000000"/>
          <w:sz w:val="20"/>
          <w:szCs w:val="20"/>
        </w:rPr>
        <w:t>1-İdarenin</w:t>
      </w:r>
    </w:p>
    <w:p w:rsidR="00A00E0A" w:rsidRPr="00A00E0A" w:rsidRDefault="00A00E0A" w:rsidP="00A0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8ABF"/>
          <w:sz w:val="20"/>
          <w:szCs w:val="20"/>
        </w:rPr>
      </w:pPr>
      <w:r w:rsidRPr="00A00E0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a) </w:t>
      </w:r>
      <w:proofErr w:type="gramStart"/>
      <w:r w:rsidRPr="00A00E0A">
        <w:rPr>
          <w:rFonts w:ascii="Times New Roman" w:hAnsi="Times New Roman" w:cs="Times New Roman"/>
          <w:color w:val="000000"/>
          <w:sz w:val="20"/>
          <w:szCs w:val="20"/>
        </w:rPr>
        <w:t xml:space="preserve">Adresi : </w:t>
      </w:r>
      <w:r w:rsidRPr="00A00E0A">
        <w:rPr>
          <w:rFonts w:ascii="Times New Roman" w:hAnsi="Times New Roman" w:cs="Times New Roman"/>
          <w:b/>
          <w:bCs/>
          <w:color w:val="118ABF"/>
          <w:sz w:val="20"/>
          <w:szCs w:val="20"/>
        </w:rPr>
        <w:t>CUMHURIYET</w:t>
      </w:r>
      <w:proofErr w:type="gramEnd"/>
      <w:r w:rsidRPr="00A00E0A">
        <w:rPr>
          <w:rFonts w:ascii="Times New Roman" w:hAnsi="Times New Roman" w:cs="Times New Roman"/>
          <w:b/>
          <w:bCs/>
          <w:color w:val="118ABF"/>
          <w:sz w:val="20"/>
          <w:szCs w:val="20"/>
        </w:rPr>
        <w:t xml:space="preserve"> MAHALLESI VIZE CADDESI No:6 39410 ÇAKILLI VİZE/KIRKLARELİ</w:t>
      </w:r>
    </w:p>
    <w:p w:rsidR="00A00E0A" w:rsidRPr="00A00E0A" w:rsidRDefault="00A00E0A" w:rsidP="00A0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8ABF"/>
          <w:sz w:val="20"/>
          <w:szCs w:val="20"/>
        </w:rPr>
      </w:pPr>
      <w:r w:rsidRPr="00A00E0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b) </w:t>
      </w:r>
      <w:r w:rsidRPr="00A00E0A">
        <w:rPr>
          <w:rFonts w:ascii="Times New Roman" w:hAnsi="Times New Roman" w:cs="Times New Roman"/>
          <w:color w:val="000000"/>
          <w:sz w:val="20"/>
          <w:szCs w:val="20"/>
        </w:rPr>
        <w:t xml:space="preserve">Telefon ve faks </w:t>
      </w:r>
      <w:proofErr w:type="gramStart"/>
      <w:r w:rsidRPr="00A00E0A">
        <w:rPr>
          <w:rFonts w:ascii="Times New Roman" w:hAnsi="Times New Roman" w:cs="Times New Roman"/>
          <w:color w:val="000000"/>
          <w:sz w:val="20"/>
          <w:szCs w:val="20"/>
        </w:rPr>
        <w:t xml:space="preserve">numarası : </w:t>
      </w:r>
      <w:r w:rsidRPr="00A00E0A">
        <w:rPr>
          <w:rFonts w:ascii="Times New Roman" w:hAnsi="Times New Roman" w:cs="Times New Roman"/>
          <w:b/>
          <w:bCs/>
          <w:color w:val="118ABF"/>
          <w:sz w:val="20"/>
          <w:szCs w:val="20"/>
        </w:rPr>
        <w:t>2883587002</w:t>
      </w:r>
      <w:proofErr w:type="gramEnd"/>
      <w:r w:rsidRPr="00A00E0A">
        <w:rPr>
          <w:rFonts w:ascii="Times New Roman" w:hAnsi="Times New Roman" w:cs="Times New Roman"/>
          <w:b/>
          <w:bCs/>
          <w:color w:val="118ABF"/>
          <w:sz w:val="20"/>
          <w:szCs w:val="20"/>
        </w:rPr>
        <w:t xml:space="preserve"> - 2883587050</w:t>
      </w:r>
    </w:p>
    <w:p w:rsidR="00A00E0A" w:rsidRPr="00A00E0A" w:rsidRDefault="00A00E0A" w:rsidP="00A0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8ABF"/>
          <w:sz w:val="20"/>
          <w:szCs w:val="20"/>
        </w:rPr>
      </w:pPr>
      <w:r w:rsidRPr="00A00E0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c) </w:t>
      </w:r>
      <w:r w:rsidRPr="00A00E0A">
        <w:rPr>
          <w:rFonts w:ascii="Times New Roman" w:hAnsi="Times New Roman" w:cs="Times New Roman"/>
          <w:color w:val="000000"/>
          <w:sz w:val="20"/>
          <w:szCs w:val="20"/>
        </w:rPr>
        <w:t xml:space="preserve">Elektronik Posta </w:t>
      </w:r>
      <w:proofErr w:type="gramStart"/>
      <w:r w:rsidRPr="00A00E0A">
        <w:rPr>
          <w:rFonts w:ascii="Times New Roman" w:hAnsi="Times New Roman" w:cs="Times New Roman"/>
          <w:color w:val="000000"/>
          <w:sz w:val="20"/>
          <w:szCs w:val="20"/>
        </w:rPr>
        <w:t xml:space="preserve">Adresi : </w:t>
      </w:r>
      <w:r w:rsidRPr="00A00E0A">
        <w:rPr>
          <w:rFonts w:ascii="Times New Roman" w:hAnsi="Times New Roman" w:cs="Times New Roman"/>
          <w:b/>
          <w:bCs/>
          <w:color w:val="118ABF"/>
          <w:sz w:val="20"/>
          <w:szCs w:val="20"/>
        </w:rPr>
        <w:t>cakillibelediyesi</w:t>
      </w:r>
      <w:proofErr w:type="gramEnd"/>
      <w:r w:rsidRPr="00A00E0A">
        <w:rPr>
          <w:rFonts w:ascii="Times New Roman" w:hAnsi="Times New Roman" w:cs="Times New Roman"/>
          <w:b/>
          <w:bCs/>
          <w:color w:val="118ABF"/>
          <w:sz w:val="20"/>
          <w:szCs w:val="20"/>
        </w:rPr>
        <w:t>@mynet.com</w:t>
      </w:r>
    </w:p>
    <w:p w:rsidR="00A00E0A" w:rsidRPr="00A00E0A" w:rsidRDefault="00A00E0A" w:rsidP="00A0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0E0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ç) </w:t>
      </w:r>
      <w:r w:rsidRPr="00A00E0A">
        <w:rPr>
          <w:rFonts w:ascii="Times New Roman" w:hAnsi="Times New Roman" w:cs="Times New Roman"/>
          <w:color w:val="000000"/>
          <w:sz w:val="20"/>
          <w:szCs w:val="20"/>
        </w:rPr>
        <w:t xml:space="preserve">İhale dokümanının görülebileceği internet adresi (varsa): </w:t>
      </w:r>
      <w:hyperlink r:id="rId4" w:history="1">
        <w:r w:rsidRPr="00A00E0A">
          <w:rPr>
            <w:rStyle w:val="Kpr"/>
            <w:rFonts w:ascii="Times New Roman" w:hAnsi="Times New Roman" w:cs="Times New Roman"/>
            <w:sz w:val="20"/>
            <w:szCs w:val="20"/>
          </w:rPr>
          <w:t>https://ekap.kik.gov.tr/EKAP/</w:t>
        </w:r>
      </w:hyperlink>
    </w:p>
    <w:p w:rsidR="00A00E0A" w:rsidRPr="00A00E0A" w:rsidRDefault="00A00E0A" w:rsidP="00A0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00E0A">
        <w:rPr>
          <w:rFonts w:ascii="Times New Roman" w:hAnsi="Times New Roman" w:cs="Times New Roman"/>
          <w:b/>
          <w:color w:val="000000"/>
          <w:sz w:val="20"/>
          <w:szCs w:val="20"/>
        </w:rPr>
        <w:t>2-İhale konusu malın</w:t>
      </w:r>
    </w:p>
    <w:p w:rsidR="00A00E0A" w:rsidRPr="00A00E0A" w:rsidRDefault="00A00E0A" w:rsidP="00A0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8ABF"/>
          <w:sz w:val="20"/>
          <w:szCs w:val="20"/>
        </w:rPr>
      </w:pPr>
      <w:r w:rsidRPr="00A00E0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a) </w:t>
      </w:r>
      <w:r w:rsidRPr="00A00E0A">
        <w:rPr>
          <w:rFonts w:ascii="Times New Roman" w:hAnsi="Times New Roman" w:cs="Times New Roman"/>
          <w:color w:val="000000"/>
          <w:sz w:val="20"/>
          <w:szCs w:val="20"/>
        </w:rPr>
        <w:t xml:space="preserve">Niteliği, türü ve </w:t>
      </w:r>
      <w:proofErr w:type="gramStart"/>
      <w:r w:rsidRPr="00A00E0A">
        <w:rPr>
          <w:rFonts w:ascii="Times New Roman" w:hAnsi="Times New Roman" w:cs="Times New Roman"/>
          <w:color w:val="000000"/>
          <w:sz w:val="20"/>
          <w:szCs w:val="20"/>
        </w:rPr>
        <w:t xml:space="preserve">miktarı : </w:t>
      </w:r>
      <w:r w:rsidRPr="00A00E0A">
        <w:rPr>
          <w:rFonts w:ascii="Times New Roman" w:hAnsi="Times New Roman" w:cs="Times New Roman"/>
          <w:b/>
          <w:bCs/>
          <w:color w:val="118ABF"/>
          <w:sz w:val="20"/>
          <w:szCs w:val="20"/>
        </w:rPr>
        <w:t>27</w:t>
      </w:r>
      <w:proofErr w:type="gramEnd"/>
      <w:r w:rsidRPr="00A00E0A">
        <w:rPr>
          <w:rFonts w:ascii="Times New Roman" w:hAnsi="Times New Roman" w:cs="Times New Roman"/>
          <w:b/>
          <w:bCs/>
          <w:color w:val="118ABF"/>
          <w:sz w:val="20"/>
          <w:szCs w:val="20"/>
        </w:rPr>
        <w:t>.000 Litre Motorin (Dizel) ve 500 Litre Benzin</w:t>
      </w:r>
    </w:p>
    <w:p w:rsidR="00A00E0A" w:rsidRPr="00A00E0A" w:rsidRDefault="00A00E0A" w:rsidP="00A0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8ABF"/>
          <w:sz w:val="20"/>
          <w:szCs w:val="20"/>
        </w:rPr>
      </w:pPr>
      <w:r w:rsidRPr="00A00E0A">
        <w:rPr>
          <w:rFonts w:ascii="Times New Roman" w:hAnsi="Times New Roman" w:cs="Times New Roman"/>
          <w:b/>
          <w:bCs/>
          <w:color w:val="118ABF"/>
          <w:sz w:val="20"/>
          <w:szCs w:val="20"/>
        </w:rPr>
        <w:t xml:space="preserve">Ayrıntılı bilgiye </w:t>
      </w:r>
      <w:proofErr w:type="spellStart"/>
      <w:r w:rsidRPr="00A00E0A">
        <w:rPr>
          <w:rFonts w:ascii="Times New Roman" w:hAnsi="Times New Roman" w:cs="Times New Roman"/>
          <w:b/>
          <w:bCs/>
          <w:color w:val="118ABF"/>
          <w:sz w:val="20"/>
          <w:szCs w:val="20"/>
        </w:rPr>
        <w:t>EKAP’ta</w:t>
      </w:r>
      <w:proofErr w:type="spellEnd"/>
      <w:r w:rsidRPr="00A00E0A">
        <w:rPr>
          <w:rFonts w:ascii="Times New Roman" w:hAnsi="Times New Roman" w:cs="Times New Roman"/>
          <w:b/>
          <w:bCs/>
          <w:color w:val="118ABF"/>
          <w:sz w:val="20"/>
          <w:szCs w:val="20"/>
        </w:rPr>
        <w:t xml:space="preserve"> yer alan ihale doküman ı içinde bulunan idari şartnameden ulaşılabilir.</w:t>
      </w:r>
    </w:p>
    <w:p w:rsidR="00A00E0A" w:rsidRPr="00A00E0A" w:rsidRDefault="00A00E0A" w:rsidP="00A0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8ABF"/>
          <w:sz w:val="20"/>
          <w:szCs w:val="20"/>
        </w:rPr>
      </w:pPr>
      <w:r w:rsidRPr="00A00E0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b) </w:t>
      </w:r>
      <w:r w:rsidRPr="00A00E0A">
        <w:rPr>
          <w:rFonts w:ascii="Times New Roman" w:hAnsi="Times New Roman" w:cs="Times New Roman"/>
          <w:color w:val="000000"/>
          <w:sz w:val="20"/>
          <w:szCs w:val="20"/>
        </w:rPr>
        <w:t xml:space="preserve">Teslim </w:t>
      </w:r>
      <w:proofErr w:type="gramStart"/>
      <w:r w:rsidRPr="00A00E0A">
        <w:rPr>
          <w:rFonts w:ascii="Times New Roman" w:hAnsi="Times New Roman" w:cs="Times New Roman"/>
          <w:color w:val="000000"/>
          <w:sz w:val="20"/>
          <w:szCs w:val="20"/>
        </w:rPr>
        <w:t xml:space="preserve">yeri : </w:t>
      </w:r>
      <w:r w:rsidRPr="00A00E0A">
        <w:rPr>
          <w:rFonts w:ascii="Times New Roman" w:hAnsi="Times New Roman" w:cs="Times New Roman"/>
          <w:b/>
          <w:bCs/>
          <w:color w:val="118ABF"/>
          <w:sz w:val="20"/>
          <w:szCs w:val="20"/>
        </w:rPr>
        <w:t>Belediye</w:t>
      </w:r>
      <w:proofErr w:type="gramEnd"/>
      <w:r w:rsidRPr="00A00E0A">
        <w:rPr>
          <w:rFonts w:ascii="Times New Roman" w:hAnsi="Times New Roman" w:cs="Times New Roman"/>
          <w:b/>
          <w:bCs/>
          <w:color w:val="118ABF"/>
          <w:sz w:val="20"/>
          <w:szCs w:val="20"/>
        </w:rPr>
        <w:t xml:space="preserve"> araçlarının depolarına fiş karşılığında (gerekli görüldüğünde idarenin belirleyeceği</w:t>
      </w:r>
    </w:p>
    <w:p w:rsidR="00A00E0A" w:rsidRPr="00A00E0A" w:rsidRDefault="00A00E0A" w:rsidP="00A0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8ABF"/>
          <w:sz w:val="20"/>
          <w:szCs w:val="20"/>
        </w:rPr>
      </w:pPr>
      <w:proofErr w:type="gramStart"/>
      <w:r w:rsidRPr="00A00E0A">
        <w:rPr>
          <w:rFonts w:ascii="Times New Roman" w:hAnsi="Times New Roman" w:cs="Times New Roman"/>
          <w:b/>
          <w:bCs/>
          <w:color w:val="118ABF"/>
          <w:sz w:val="20"/>
          <w:szCs w:val="20"/>
        </w:rPr>
        <w:t>depoya</w:t>
      </w:r>
      <w:proofErr w:type="gramEnd"/>
      <w:r w:rsidRPr="00A00E0A">
        <w:rPr>
          <w:rFonts w:ascii="Times New Roman" w:hAnsi="Times New Roman" w:cs="Times New Roman"/>
          <w:b/>
          <w:bCs/>
          <w:color w:val="118ABF"/>
          <w:sz w:val="20"/>
          <w:szCs w:val="20"/>
        </w:rPr>
        <w:t>) teslim edilecektir.</w:t>
      </w:r>
    </w:p>
    <w:p w:rsidR="00A00E0A" w:rsidRPr="00B92F0A" w:rsidRDefault="00A00E0A" w:rsidP="00A0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8ABF"/>
          <w:sz w:val="20"/>
          <w:szCs w:val="20"/>
        </w:rPr>
      </w:pPr>
      <w:r w:rsidRPr="00A00E0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c) </w:t>
      </w:r>
      <w:r w:rsidRPr="00A00E0A">
        <w:rPr>
          <w:rFonts w:ascii="Times New Roman" w:hAnsi="Times New Roman" w:cs="Times New Roman"/>
          <w:color w:val="000000"/>
          <w:sz w:val="20"/>
          <w:szCs w:val="20"/>
        </w:rPr>
        <w:t xml:space="preserve">Teslim </w:t>
      </w:r>
      <w:proofErr w:type="gramStart"/>
      <w:r w:rsidRPr="00A00E0A">
        <w:rPr>
          <w:rFonts w:ascii="Times New Roman" w:hAnsi="Times New Roman" w:cs="Times New Roman"/>
          <w:color w:val="000000"/>
          <w:sz w:val="20"/>
          <w:szCs w:val="20"/>
        </w:rPr>
        <w:t xml:space="preserve">tarihi : </w:t>
      </w:r>
      <w:r w:rsidRPr="00A00E0A">
        <w:rPr>
          <w:rFonts w:ascii="Times New Roman" w:hAnsi="Times New Roman" w:cs="Times New Roman"/>
          <w:b/>
          <w:bCs/>
          <w:color w:val="118ABF"/>
          <w:sz w:val="20"/>
          <w:szCs w:val="20"/>
        </w:rPr>
        <w:t>Sözleşmenin</w:t>
      </w:r>
      <w:proofErr w:type="gramEnd"/>
      <w:r w:rsidRPr="00A00E0A">
        <w:rPr>
          <w:rFonts w:ascii="Times New Roman" w:hAnsi="Times New Roman" w:cs="Times New Roman"/>
          <w:b/>
          <w:bCs/>
          <w:color w:val="118ABF"/>
          <w:sz w:val="20"/>
          <w:szCs w:val="20"/>
        </w:rPr>
        <w:t xml:space="preserve"> imzalanmasının ( Sayıştay Tesciline tabi işlerde ise, bu Tescilin yapılmasını müteakip) idare tarafından yüklenicinin kendine veya tebligat için gösterdiği adrese yapılacak, işe başlama</w:t>
      </w:r>
      <w:r w:rsidR="00B92F0A">
        <w:rPr>
          <w:rFonts w:ascii="Times New Roman" w:hAnsi="Times New Roman" w:cs="Times New Roman"/>
          <w:b/>
          <w:bCs/>
          <w:color w:val="118ABF"/>
          <w:sz w:val="20"/>
          <w:szCs w:val="20"/>
        </w:rPr>
        <w:t xml:space="preserve"> </w:t>
      </w:r>
      <w:r w:rsidRPr="00A00E0A">
        <w:rPr>
          <w:rFonts w:ascii="Times New Roman" w:hAnsi="Times New Roman" w:cs="Times New Roman"/>
          <w:b/>
          <w:bCs/>
          <w:color w:val="118ABF"/>
          <w:sz w:val="20"/>
          <w:szCs w:val="20"/>
        </w:rPr>
        <w:t xml:space="preserve">talimatının tebliğinden itibaren mal teslim edilerek, işe başlanılacaktır. İşin </w:t>
      </w:r>
      <w:proofErr w:type="gramStart"/>
      <w:r w:rsidRPr="00A00E0A">
        <w:rPr>
          <w:rFonts w:ascii="Times New Roman" w:hAnsi="Times New Roman" w:cs="Times New Roman"/>
          <w:b/>
          <w:bCs/>
          <w:color w:val="118ABF"/>
          <w:sz w:val="20"/>
          <w:szCs w:val="20"/>
        </w:rPr>
        <w:t>Süresi : 01</w:t>
      </w:r>
      <w:proofErr w:type="gramEnd"/>
      <w:r w:rsidRPr="00A00E0A">
        <w:rPr>
          <w:rFonts w:ascii="Times New Roman" w:hAnsi="Times New Roman" w:cs="Times New Roman"/>
          <w:b/>
          <w:bCs/>
          <w:color w:val="118ABF"/>
          <w:sz w:val="20"/>
          <w:szCs w:val="20"/>
        </w:rPr>
        <w:t>.01.2019-31.12.2019 tarihleri arası olup, 1 (Bir) yıldır.</w:t>
      </w:r>
      <w:r w:rsidRPr="00A00E0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00E0A" w:rsidRPr="00A00E0A" w:rsidRDefault="00A00E0A" w:rsidP="00A0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00E0A">
        <w:rPr>
          <w:rFonts w:ascii="Times New Roman" w:hAnsi="Times New Roman" w:cs="Times New Roman"/>
          <w:b/>
          <w:color w:val="000000"/>
          <w:sz w:val="20"/>
          <w:szCs w:val="20"/>
        </w:rPr>
        <w:t>3- İhalenin</w:t>
      </w:r>
    </w:p>
    <w:p w:rsidR="00A00E0A" w:rsidRPr="00A00E0A" w:rsidRDefault="00A00E0A" w:rsidP="00A0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8ABF"/>
          <w:sz w:val="20"/>
          <w:szCs w:val="20"/>
        </w:rPr>
      </w:pPr>
      <w:r w:rsidRPr="00A00E0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a) </w:t>
      </w:r>
      <w:r w:rsidRPr="00A00E0A">
        <w:rPr>
          <w:rFonts w:ascii="Times New Roman" w:hAnsi="Times New Roman" w:cs="Times New Roman"/>
          <w:color w:val="000000"/>
          <w:sz w:val="20"/>
          <w:szCs w:val="20"/>
        </w:rPr>
        <w:t xml:space="preserve">Yapılacağı </w:t>
      </w:r>
      <w:proofErr w:type="gramStart"/>
      <w:r w:rsidRPr="00A00E0A">
        <w:rPr>
          <w:rFonts w:ascii="Times New Roman" w:hAnsi="Times New Roman" w:cs="Times New Roman"/>
          <w:color w:val="000000"/>
          <w:sz w:val="20"/>
          <w:szCs w:val="20"/>
        </w:rPr>
        <w:t xml:space="preserve">yer : </w:t>
      </w:r>
      <w:r w:rsidRPr="00A00E0A">
        <w:rPr>
          <w:rFonts w:ascii="Times New Roman" w:hAnsi="Times New Roman" w:cs="Times New Roman"/>
          <w:b/>
          <w:bCs/>
          <w:color w:val="118ABF"/>
          <w:sz w:val="20"/>
          <w:szCs w:val="20"/>
        </w:rPr>
        <w:t>ÇAKILLI</w:t>
      </w:r>
      <w:proofErr w:type="gramEnd"/>
      <w:r w:rsidRPr="00A00E0A">
        <w:rPr>
          <w:rFonts w:ascii="Times New Roman" w:hAnsi="Times New Roman" w:cs="Times New Roman"/>
          <w:b/>
          <w:bCs/>
          <w:color w:val="118ABF"/>
          <w:sz w:val="20"/>
          <w:szCs w:val="20"/>
        </w:rPr>
        <w:t xml:space="preserve"> BELEDİYE BAŞKANLIĞI Cumhuriyet Mah. Vize Cad. No:6</w:t>
      </w:r>
    </w:p>
    <w:p w:rsidR="00A00E0A" w:rsidRPr="00A00E0A" w:rsidRDefault="00A00E0A" w:rsidP="00A0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8ABF"/>
          <w:sz w:val="20"/>
          <w:szCs w:val="20"/>
        </w:rPr>
      </w:pPr>
      <w:r w:rsidRPr="00A00E0A">
        <w:rPr>
          <w:rFonts w:ascii="Times New Roman" w:hAnsi="Times New Roman" w:cs="Times New Roman"/>
          <w:b/>
          <w:bCs/>
          <w:color w:val="118ABF"/>
          <w:sz w:val="20"/>
          <w:szCs w:val="20"/>
        </w:rPr>
        <w:t>Çakıllı/Vize/KIRKLARELİ</w:t>
      </w:r>
    </w:p>
    <w:p w:rsidR="00A00E0A" w:rsidRPr="00A00E0A" w:rsidRDefault="00A00E0A" w:rsidP="00A0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8ABF"/>
          <w:sz w:val="20"/>
          <w:szCs w:val="20"/>
        </w:rPr>
      </w:pPr>
      <w:r w:rsidRPr="00A00E0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b) </w:t>
      </w:r>
      <w:r w:rsidRPr="00A00E0A">
        <w:rPr>
          <w:rFonts w:ascii="Times New Roman" w:hAnsi="Times New Roman" w:cs="Times New Roman"/>
          <w:color w:val="000000"/>
          <w:sz w:val="20"/>
          <w:szCs w:val="20"/>
        </w:rPr>
        <w:t xml:space="preserve">Tarihi ve </w:t>
      </w:r>
      <w:proofErr w:type="gramStart"/>
      <w:r w:rsidRPr="00A00E0A">
        <w:rPr>
          <w:rFonts w:ascii="Times New Roman" w:hAnsi="Times New Roman" w:cs="Times New Roman"/>
          <w:color w:val="000000"/>
          <w:sz w:val="20"/>
          <w:szCs w:val="20"/>
        </w:rPr>
        <w:t xml:space="preserve">saati : </w:t>
      </w:r>
      <w:r w:rsidRPr="00A00E0A">
        <w:rPr>
          <w:rFonts w:ascii="Times New Roman" w:hAnsi="Times New Roman" w:cs="Times New Roman"/>
          <w:b/>
          <w:bCs/>
          <w:color w:val="118ABF"/>
          <w:sz w:val="20"/>
          <w:szCs w:val="20"/>
        </w:rPr>
        <w:t>10</w:t>
      </w:r>
      <w:proofErr w:type="gramEnd"/>
      <w:r w:rsidRPr="00A00E0A">
        <w:rPr>
          <w:rFonts w:ascii="Times New Roman" w:hAnsi="Times New Roman" w:cs="Times New Roman"/>
          <w:b/>
          <w:bCs/>
          <w:color w:val="118ABF"/>
          <w:sz w:val="20"/>
          <w:szCs w:val="20"/>
        </w:rPr>
        <w:t>.12.2018 - 11:00</w:t>
      </w:r>
    </w:p>
    <w:p w:rsidR="00A00E0A" w:rsidRPr="00A00E0A" w:rsidRDefault="00A00E0A" w:rsidP="00A0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00E0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4. İhaleye katılabilme şartları ve istenilen belgeler ile yeterlik değerlendirmesinde uygulanacak </w:t>
      </w:r>
      <w:proofErr w:type="gramStart"/>
      <w:r w:rsidRPr="00A00E0A">
        <w:rPr>
          <w:rFonts w:ascii="Times New Roman" w:hAnsi="Times New Roman" w:cs="Times New Roman"/>
          <w:b/>
          <w:bCs/>
          <w:color w:val="000000"/>
          <w:sz w:val="20"/>
          <w:szCs w:val="20"/>
        </w:rPr>
        <w:t>kriterler</w:t>
      </w:r>
      <w:proofErr w:type="gramEnd"/>
      <w:r w:rsidRPr="00A00E0A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A00E0A" w:rsidRPr="00A00E0A" w:rsidRDefault="00A00E0A" w:rsidP="00A0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0E0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4.1. </w:t>
      </w:r>
      <w:r w:rsidRPr="00A00E0A">
        <w:rPr>
          <w:rFonts w:ascii="Times New Roman" w:hAnsi="Times New Roman" w:cs="Times New Roman"/>
          <w:color w:val="000000"/>
          <w:sz w:val="20"/>
          <w:szCs w:val="20"/>
        </w:rPr>
        <w:t>İhaleye katılma şartları ve istenilen belgeler:</w:t>
      </w:r>
    </w:p>
    <w:p w:rsidR="00A00E0A" w:rsidRPr="00A00E0A" w:rsidRDefault="00A00E0A" w:rsidP="00A0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0E0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4.1.1.3. </w:t>
      </w:r>
      <w:r w:rsidRPr="00A00E0A">
        <w:rPr>
          <w:rFonts w:ascii="Times New Roman" w:hAnsi="Times New Roman" w:cs="Times New Roman"/>
          <w:color w:val="000000"/>
          <w:sz w:val="20"/>
          <w:szCs w:val="20"/>
        </w:rPr>
        <w:t>İhale konusu malın satış faaliyetinin yerine getirilebilmesi için ilgili mevzuat gereğince alınması zorunlu izin, ruhsat veya faaliyet belgesi veya</w:t>
      </w:r>
      <w:r w:rsidR="00B92F0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00E0A">
        <w:rPr>
          <w:rFonts w:ascii="Times New Roman" w:hAnsi="Times New Roman" w:cs="Times New Roman"/>
          <w:color w:val="000000"/>
          <w:sz w:val="20"/>
          <w:szCs w:val="20"/>
        </w:rPr>
        <w:t>belgeler:</w:t>
      </w:r>
    </w:p>
    <w:p w:rsidR="00A00E0A" w:rsidRPr="00A00E0A" w:rsidRDefault="00A00E0A" w:rsidP="00A0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8ABF"/>
          <w:sz w:val="20"/>
          <w:szCs w:val="20"/>
        </w:rPr>
      </w:pPr>
      <w:r w:rsidRPr="00A00E0A">
        <w:rPr>
          <w:rFonts w:ascii="Times New Roman" w:hAnsi="Times New Roman" w:cs="Times New Roman"/>
          <w:b/>
          <w:bCs/>
          <w:color w:val="118ABF"/>
          <w:sz w:val="20"/>
          <w:szCs w:val="20"/>
        </w:rPr>
        <w:t>1-Teklif Sahibinin Bayisi olduğu kuruluştan verilmiş ve iş bitim tarihine kadar geçerli olan akaryakıt dağıtım ve pazarlama kuruluşunun bayisi olduğuna dair, bayilik yazısı.</w:t>
      </w:r>
    </w:p>
    <w:p w:rsidR="00A00E0A" w:rsidRPr="00A00E0A" w:rsidRDefault="00A00E0A" w:rsidP="00A0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8ABF"/>
          <w:sz w:val="20"/>
          <w:szCs w:val="20"/>
        </w:rPr>
      </w:pPr>
      <w:r w:rsidRPr="00A00E0A">
        <w:rPr>
          <w:rFonts w:ascii="Times New Roman" w:hAnsi="Times New Roman" w:cs="Times New Roman"/>
          <w:b/>
          <w:bCs/>
          <w:color w:val="118ABF"/>
          <w:sz w:val="20"/>
          <w:szCs w:val="20"/>
        </w:rPr>
        <w:t>2-İstekli, Enerji Piyasası Düzenleme Kurulundan Bayilik yapmak üzere verilmiş istasyonlu bayilik belgesi.(Bayilik lisansı)</w:t>
      </w:r>
    </w:p>
    <w:p w:rsidR="00A00E0A" w:rsidRPr="00A00E0A" w:rsidRDefault="00A00E0A" w:rsidP="00A0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8ABF"/>
          <w:sz w:val="20"/>
          <w:szCs w:val="20"/>
        </w:rPr>
      </w:pPr>
      <w:r w:rsidRPr="00A00E0A">
        <w:rPr>
          <w:rFonts w:ascii="Times New Roman" w:hAnsi="Times New Roman" w:cs="Times New Roman"/>
          <w:b/>
          <w:bCs/>
          <w:color w:val="118ABF"/>
          <w:sz w:val="20"/>
          <w:szCs w:val="20"/>
        </w:rPr>
        <w:t xml:space="preserve">3-Alımı yapılacak olan akaryakıt ürünler, için TSE Standartlarına veya </w:t>
      </w:r>
      <w:proofErr w:type="spellStart"/>
      <w:r w:rsidRPr="00A00E0A">
        <w:rPr>
          <w:rFonts w:ascii="Times New Roman" w:hAnsi="Times New Roman" w:cs="Times New Roman"/>
          <w:b/>
          <w:bCs/>
          <w:color w:val="118ABF"/>
          <w:sz w:val="20"/>
          <w:szCs w:val="20"/>
        </w:rPr>
        <w:t>Tüpraş</w:t>
      </w:r>
      <w:proofErr w:type="spellEnd"/>
      <w:r w:rsidRPr="00A00E0A">
        <w:rPr>
          <w:rFonts w:ascii="Times New Roman" w:hAnsi="Times New Roman" w:cs="Times New Roman"/>
          <w:b/>
          <w:bCs/>
          <w:color w:val="118ABF"/>
          <w:sz w:val="20"/>
          <w:szCs w:val="20"/>
        </w:rPr>
        <w:t xml:space="preserve"> </w:t>
      </w:r>
      <w:proofErr w:type="spellStart"/>
      <w:r w:rsidRPr="00A00E0A">
        <w:rPr>
          <w:rFonts w:ascii="Times New Roman" w:hAnsi="Times New Roman" w:cs="Times New Roman"/>
          <w:b/>
          <w:bCs/>
          <w:color w:val="118ABF"/>
          <w:sz w:val="20"/>
          <w:szCs w:val="20"/>
        </w:rPr>
        <w:t>Sipesifikasyonlarına</w:t>
      </w:r>
      <w:proofErr w:type="spellEnd"/>
      <w:r w:rsidRPr="00A00E0A">
        <w:rPr>
          <w:rFonts w:ascii="Times New Roman" w:hAnsi="Times New Roman" w:cs="Times New Roman"/>
          <w:b/>
          <w:bCs/>
          <w:color w:val="118ABF"/>
          <w:sz w:val="20"/>
          <w:szCs w:val="20"/>
        </w:rPr>
        <w:t xml:space="preserve"> uygunluk belgesi.</w:t>
      </w:r>
    </w:p>
    <w:p w:rsidR="00A00E0A" w:rsidRPr="00A00E0A" w:rsidRDefault="00A00E0A" w:rsidP="00A0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0E0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4.1.2. </w:t>
      </w:r>
      <w:r w:rsidRPr="00A00E0A">
        <w:rPr>
          <w:rFonts w:ascii="Times New Roman" w:hAnsi="Times New Roman" w:cs="Times New Roman"/>
          <w:color w:val="000000"/>
          <w:sz w:val="20"/>
          <w:szCs w:val="20"/>
        </w:rPr>
        <w:t>Teklif vermeye yetkili olduğunu gösteren imza beyannamesi veya imza sirküleri;</w:t>
      </w:r>
    </w:p>
    <w:p w:rsidR="00A00E0A" w:rsidRPr="00A00E0A" w:rsidRDefault="00A00E0A" w:rsidP="00A0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0E0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4.1.2.1. </w:t>
      </w:r>
      <w:r w:rsidRPr="00A00E0A">
        <w:rPr>
          <w:rFonts w:ascii="Times New Roman" w:hAnsi="Times New Roman" w:cs="Times New Roman"/>
          <w:color w:val="000000"/>
          <w:sz w:val="20"/>
          <w:szCs w:val="20"/>
        </w:rPr>
        <w:t>Gerçek kişi olması halinde, noter tasdikli imza beyannamesi,</w:t>
      </w:r>
    </w:p>
    <w:p w:rsidR="00A00E0A" w:rsidRPr="00A00E0A" w:rsidRDefault="00A00E0A" w:rsidP="00A0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0E0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4.1.2.2. </w:t>
      </w:r>
      <w:r w:rsidRPr="00A00E0A">
        <w:rPr>
          <w:rFonts w:ascii="Times New Roman" w:hAnsi="Times New Roman" w:cs="Times New Roman"/>
          <w:color w:val="000000"/>
          <w:sz w:val="20"/>
          <w:szCs w:val="20"/>
        </w:rPr>
        <w:t xml:space="preserve">Tüzel kişi olması halinde, ilgisine göre tüzel kişiliğin ortakları, üyeleri veya kurucuları ile tüzel kişiliğin yönetimindeki </w:t>
      </w:r>
      <w:proofErr w:type="gramStart"/>
      <w:r w:rsidRPr="00A00E0A">
        <w:rPr>
          <w:rFonts w:ascii="Times New Roman" w:hAnsi="Times New Roman" w:cs="Times New Roman"/>
          <w:color w:val="000000"/>
          <w:sz w:val="20"/>
          <w:szCs w:val="20"/>
        </w:rPr>
        <w:t>görevlileri</w:t>
      </w:r>
      <w:proofErr w:type="gramEnd"/>
      <w:r w:rsidRPr="00A00E0A">
        <w:rPr>
          <w:rFonts w:ascii="Times New Roman" w:hAnsi="Times New Roman" w:cs="Times New Roman"/>
          <w:color w:val="000000"/>
          <w:sz w:val="20"/>
          <w:szCs w:val="20"/>
        </w:rPr>
        <w:t xml:space="preserve"> belirten son durumu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00E0A">
        <w:rPr>
          <w:rFonts w:ascii="Times New Roman" w:hAnsi="Times New Roman" w:cs="Times New Roman"/>
          <w:color w:val="000000"/>
          <w:sz w:val="20"/>
          <w:szCs w:val="20"/>
        </w:rPr>
        <w:t>gösterir Ticaret Sicil Gazetesi, bu bilgilerin tamamının bir Ticaret Sicil Gazetesinde bulunmaması halinde, bu bilgilerin tümünü göstermek üzere ilgili Ticaret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00E0A">
        <w:rPr>
          <w:rFonts w:ascii="Times New Roman" w:hAnsi="Times New Roman" w:cs="Times New Roman"/>
          <w:color w:val="000000"/>
          <w:sz w:val="20"/>
          <w:szCs w:val="20"/>
        </w:rPr>
        <w:t>Sicil Gazeteleri veya bu hususları gösteren belgeler ile tüzel kişiliğin noter tasdikli imza sirküleri,</w:t>
      </w:r>
    </w:p>
    <w:p w:rsidR="00A00E0A" w:rsidRPr="00A00E0A" w:rsidRDefault="00A00E0A" w:rsidP="00A0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0E0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4.1.3. </w:t>
      </w:r>
      <w:r w:rsidRPr="00A00E0A">
        <w:rPr>
          <w:rFonts w:ascii="Times New Roman" w:hAnsi="Times New Roman" w:cs="Times New Roman"/>
          <w:color w:val="000000"/>
          <w:sz w:val="20"/>
          <w:szCs w:val="20"/>
        </w:rPr>
        <w:t>Şekli ve içeriği İdari Şartnamede belirlenen teklif mektubu.</w:t>
      </w:r>
    </w:p>
    <w:p w:rsidR="00A00E0A" w:rsidRPr="00A00E0A" w:rsidRDefault="00A00E0A" w:rsidP="00A0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0E0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4.1.4. </w:t>
      </w:r>
      <w:r w:rsidRPr="00A00E0A">
        <w:rPr>
          <w:rFonts w:ascii="Times New Roman" w:hAnsi="Times New Roman" w:cs="Times New Roman"/>
          <w:color w:val="000000"/>
          <w:sz w:val="20"/>
          <w:szCs w:val="20"/>
        </w:rPr>
        <w:t>Şekli ve içeriği İdari Şartnamede belirlenen geçici teminat.</w:t>
      </w:r>
    </w:p>
    <w:p w:rsidR="00A00E0A" w:rsidRPr="00A00E0A" w:rsidRDefault="00A00E0A" w:rsidP="00A0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0E0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4.1.5 </w:t>
      </w:r>
      <w:r w:rsidRPr="00A00E0A">
        <w:rPr>
          <w:rFonts w:ascii="Times New Roman" w:hAnsi="Times New Roman" w:cs="Times New Roman"/>
          <w:color w:val="000000"/>
          <w:sz w:val="20"/>
          <w:szCs w:val="20"/>
        </w:rPr>
        <w:t>İhale konusu alımın tamamı veya bir kısmı alt yüklenicilere yaptırılamaz.</w:t>
      </w:r>
    </w:p>
    <w:p w:rsidR="00A00E0A" w:rsidRPr="00A00E0A" w:rsidRDefault="00A00E0A" w:rsidP="00A0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00E0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4.2. Ekonomik ve mali yeterliğe ilişkin belgeler ve bu belgelerin taşıması gereken </w:t>
      </w:r>
      <w:proofErr w:type="gramStart"/>
      <w:r w:rsidRPr="00A00E0A">
        <w:rPr>
          <w:rFonts w:ascii="Times New Roman" w:hAnsi="Times New Roman" w:cs="Times New Roman"/>
          <w:b/>
          <w:bCs/>
          <w:color w:val="000000"/>
          <w:sz w:val="20"/>
          <w:szCs w:val="20"/>
        </w:rPr>
        <w:t>kriterler</w:t>
      </w:r>
      <w:proofErr w:type="gramEnd"/>
      <w:r w:rsidRPr="00A00E0A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A00E0A" w:rsidRPr="00A00E0A" w:rsidRDefault="00A00E0A" w:rsidP="00A0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0E0A">
        <w:rPr>
          <w:rFonts w:ascii="Times New Roman" w:hAnsi="Times New Roman" w:cs="Times New Roman"/>
          <w:color w:val="000000"/>
          <w:sz w:val="20"/>
          <w:szCs w:val="20"/>
        </w:rPr>
        <w:t xml:space="preserve">İdare tarafından ekonomik ve mali yeterliğe ilişkin </w:t>
      </w:r>
      <w:proofErr w:type="gramStart"/>
      <w:r w:rsidRPr="00A00E0A">
        <w:rPr>
          <w:rFonts w:ascii="Times New Roman" w:hAnsi="Times New Roman" w:cs="Times New Roman"/>
          <w:color w:val="000000"/>
          <w:sz w:val="20"/>
          <w:szCs w:val="20"/>
        </w:rPr>
        <w:t>kriter</w:t>
      </w:r>
      <w:proofErr w:type="gramEnd"/>
      <w:r w:rsidRPr="00A00E0A">
        <w:rPr>
          <w:rFonts w:ascii="Times New Roman" w:hAnsi="Times New Roman" w:cs="Times New Roman"/>
          <w:color w:val="000000"/>
          <w:sz w:val="20"/>
          <w:szCs w:val="20"/>
        </w:rPr>
        <w:t xml:space="preserve"> belirtilmemiştir.</w:t>
      </w:r>
    </w:p>
    <w:p w:rsidR="00A00E0A" w:rsidRPr="00A00E0A" w:rsidRDefault="00A00E0A" w:rsidP="00A0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00E0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4.3. Mesleki ve Teknik yeterliğe ilişkin belgeler ve bu belgelerin taşıması gereken </w:t>
      </w:r>
      <w:proofErr w:type="gramStart"/>
      <w:r w:rsidRPr="00A00E0A">
        <w:rPr>
          <w:rFonts w:ascii="Times New Roman" w:hAnsi="Times New Roman" w:cs="Times New Roman"/>
          <w:b/>
          <w:bCs/>
          <w:color w:val="000000"/>
          <w:sz w:val="20"/>
          <w:szCs w:val="20"/>
        </w:rPr>
        <w:t>kriterler</w:t>
      </w:r>
      <w:proofErr w:type="gramEnd"/>
      <w:r w:rsidRPr="00A00E0A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A00E0A" w:rsidRPr="00A00E0A" w:rsidRDefault="00A00E0A" w:rsidP="00A0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0E0A">
        <w:rPr>
          <w:rFonts w:ascii="Times New Roman" w:hAnsi="Times New Roman" w:cs="Times New Roman"/>
          <w:color w:val="000000"/>
          <w:sz w:val="20"/>
          <w:szCs w:val="20"/>
        </w:rPr>
        <w:t xml:space="preserve">İdare tarafından mesleki ve teknik yeterliğe ilişkin </w:t>
      </w:r>
      <w:proofErr w:type="gramStart"/>
      <w:r w:rsidRPr="00A00E0A">
        <w:rPr>
          <w:rFonts w:ascii="Times New Roman" w:hAnsi="Times New Roman" w:cs="Times New Roman"/>
          <w:color w:val="000000"/>
          <w:sz w:val="20"/>
          <w:szCs w:val="20"/>
        </w:rPr>
        <w:t>kriter</w:t>
      </w:r>
      <w:proofErr w:type="gramEnd"/>
      <w:r w:rsidRPr="00A00E0A">
        <w:rPr>
          <w:rFonts w:ascii="Times New Roman" w:hAnsi="Times New Roman" w:cs="Times New Roman"/>
          <w:color w:val="000000"/>
          <w:sz w:val="20"/>
          <w:szCs w:val="20"/>
        </w:rPr>
        <w:t xml:space="preserve"> belirtilmemiştir.</w:t>
      </w:r>
    </w:p>
    <w:p w:rsidR="00A00E0A" w:rsidRPr="00A00E0A" w:rsidRDefault="00A00E0A" w:rsidP="00A0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0E0A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</w:t>
      </w:r>
      <w:r w:rsidRPr="00A00E0A">
        <w:rPr>
          <w:rFonts w:ascii="Times New Roman" w:hAnsi="Times New Roman" w:cs="Times New Roman"/>
          <w:color w:val="000000"/>
          <w:sz w:val="20"/>
          <w:szCs w:val="20"/>
        </w:rPr>
        <w:t>Ekonomik açıdan en avantajlı teklif sadece fiyat esasına göre belirlenecektir.</w:t>
      </w:r>
    </w:p>
    <w:p w:rsidR="00A00E0A" w:rsidRPr="00A00E0A" w:rsidRDefault="00A00E0A" w:rsidP="00A0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0E0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6. </w:t>
      </w:r>
      <w:r w:rsidRPr="00A00E0A">
        <w:rPr>
          <w:rFonts w:ascii="Times New Roman" w:hAnsi="Times New Roman" w:cs="Times New Roman"/>
          <w:color w:val="000000"/>
          <w:sz w:val="20"/>
          <w:szCs w:val="20"/>
        </w:rPr>
        <w:t>İhaleye sadece yerli istekliler katılabilecektir.</w:t>
      </w:r>
    </w:p>
    <w:p w:rsidR="00A00E0A" w:rsidRPr="00A00E0A" w:rsidRDefault="00A00E0A" w:rsidP="00A0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0E0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7. </w:t>
      </w:r>
      <w:r w:rsidRPr="00A00E0A">
        <w:rPr>
          <w:rFonts w:ascii="Times New Roman" w:hAnsi="Times New Roman" w:cs="Times New Roman"/>
          <w:color w:val="000000"/>
          <w:sz w:val="20"/>
          <w:szCs w:val="20"/>
        </w:rPr>
        <w:t>İhale dokümanının görülmesi ve satın alınması:</w:t>
      </w:r>
    </w:p>
    <w:p w:rsidR="00A00E0A" w:rsidRPr="00A00E0A" w:rsidRDefault="00A00E0A" w:rsidP="00A0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0E0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7.1. </w:t>
      </w:r>
      <w:r w:rsidRPr="00A00E0A">
        <w:rPr>
          <w:rFonts w:ascii="Times New Roman" w:hAnsi="Times New Roman" w:cs="Times New Roman"/>
          <w:color w:val="000000"/>
          <w:sz w:val="20"/>
          <w:szCs w:val="20"/>
        </w:rPr>
        <w:t xml:space="preserve">İhale dokümanı, idarenin adresinde görülebilir ve </w:t>
      </w:r>
      <w:r w:rsidRPr="00A00E0A">
        <w:rPr>
          <w:rFonts w:ascii="Times New Roman" w:hAnsi="Times New Roman" w:cs="Times New Roman"/>
          <w:b/>
          <w:bCs/>
          <w:color w:val="118ABF"/>
          <w:sz w:val="20"/>
          <w:szCs w:val="20"/>
        </w:rPr>
        <w:t xml:space="preserve">100 TRY (Türk Lirası) </w:t>
      </w:r>
      <w:r w:rsidRPr="00A00E0A">
        <w:rPr>
          <w:rFonts w:ascii="Times New Roman" w:hAnsi="Times New Roman" w:cs="Times New Roman"/>
          <w:color w:val="000000"/>
          <w:sz w:val="20"/>
          <w:szCs w:val="20"/>
        </w:rPr>
        <w:t xml:space="preserve">karşılığı </w:t>
      </w:r>
      <w:r w:rsidRPr="00A00E0A">
        <w:rPr>
          <w:rFonts w:ascii="Times New Roman" w:hAnsi="Times New Roman" w:cs="Times New Roman"/>
          <w:b/>
          <w:bCs/>
          <w:color w:val="118ABF"/>
          <w:sz w:val="20"/>
          <w:szCs w:val="20"/>
        </w:rPr>
        <w:t xml:space="preserve">Çakıllı Belediye Başkanlığı Fen Birimi </w:t>
      </w:r>
      <w:r w:rsidRPr="00A00E0A">
        <w:rPr>
          <w:rFonts w:ascii="Times New Roman" w:hAnsi="Times New Roman" w:cs="Times New Roman"/>
          <w:color w:val="000000"/>
          <w:sz w:val="20"/>
          <w:szCs w:val="20"/>
        </w:rPr>
        <w:t>adresinden satın alınabilir.</w:t>
      </w:r>
    </w:p>
    <w:p w:rsidR="00A00E0A" w:rsidRPr="00A00E0A" w:rsidRDefault="00A00E0A" w:rsidP="00A0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0E0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7.2. </w:t>
      </w:r>
      <w:r w:rsidRPr="00A00E0A">
        <w:rPr>
          <w:rFonts w:ascii="Times New Roman" w:hAnsi="Times New Roman" w:cs="Times New Roman"/>
          <w:color w:val="000000"/>
          <w:sz w:val="20"/>
          <w:szCs w:val="20"/>
        </w:rPr>
        <w:t>İhaleye teklif verecek olanların ihale dokümanını satın almaları veya EKAP üzerinden e-imza kullanarak indirmeleri zorunludur.</w:t>
      </w:r>
    </w:p>
    <w:p w:rsidR="00A00E0A" w:rsidRPr="00A00E0A" w:rsidRDefault="00A00E0A" w:rsidP="00A0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0E0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8. </w:t>
      </w:r>
      <w:r w:rsidRPr="00A00E0A">
        <w:rPr>
          <w:rFonts w:ascii="Times New Roman" w:hAnsi="Times New Roman" w:cs="Times New Roman"/>
          <w:color w:val="000000"/>
          <w:sz w:val="20"/>
          <w:szCs w:val="20"/>
        </w:rPr>
        <w:t xml:space="preserve">Teklifler, ihale tarih ve saatine kadar </w:t>
      </w:r>
      <w:r w:rsidRPr="00A00E0A">
        <w:rPr>
          <w:rFonts w:ascii="Times New Roman" w:hAnsi="Times New Roman" w:cs="Times New Roman"/>
          <w:b/>
          <w:bCs/>
          <w:color w:val="118ABF"/>
          <w:sz w:val="20"/>
          <w:szCs w:val="20"/>
        </w:rPr>
        <w:t xml:space="preserve">ÇAKILLI BELEDİYE BAŞKANLIĞI Cumhuriyet Mah. Vize Cad. No:6 Çakıllı/Vize/KIRKLARELİ </w:t>
      </w:r>
      <w:r w:rsidRPr="00A00E0A">
        <w:rPr>
          <w:rFonts w:ascii="Times New Roman" w:hAnsi="Times New Roman" w:cs="Times New Roman"/>
          <w:color w:val="000000"/>
          <w:sz w:val="20"/>
          <w:szCs w:val="20"/>
        </w:rPr>
        <w:t>adresine</w:t>
      </w:r>
    </w:p>
    <w:p w:rsidR="00A00E0A" w:rsidRPr="00A00E0A" w:rsidRDefault="00A00E0A" w:rsidP="00A0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A00E0A">
        <w:rPr>
          <w:rFonts w:ascii="Times New Roman" w:hAnsi="Times New Roman" w:cs="Times New Roman"/>
          <w:color w:val="000000"/>
          <w:sz w:val="20"/>
          <w:szCs w:val="20"/>
        </w:rPr>
        <w:t>elden</w:t>
      </w:r>
      <w:proofErr w:type="gramEnd"/>
      <w:r w:rsidRPr="00A00E0A">
        <w:rPr>
          <w:rFonts w:ascii="Times New Roman" w:hAnsi="Times New Roman" w:cs="Times New Roman"/>
          <w:color w:val="000000"/>
          <w:sz w:val="20"/>
          <w:szCs w:val="20"/>
        </w:rPr>
        <w:t xml:space="preserve"> teslim edilebileceği gibi, aynı adrese iadeli taahhütlü posta vasıtasıyla da gönderilebilir.</w:t>
      </w:r>
    </w:p>
    <w:p w:rsidR="00A00E0A" w:rsidRPr="00A00E0A" w:rsidRDefault="00A00E0A" w:rsidP="00A0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0E0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9. </w:t>
      </w:r>
      <w:r w:rsidRPr="00A00E0A">
        <w:rPr>
          <w:rFonts w:ascii="Times New Roman" w:hAnsi="Times New Roman" w:cs="Times New Roman"/>
          <w:color w:val="000000"/>
          <w:sz w:val="20"/>
          <w:szCs w:val="20"/>
        </w:rPr>
        <w:t>İstekliler tekliflerini, mal kalem-kalemleri için teklif birim fiyatlar üzerinden vereceklerdir. İhale sonucu, üzerine ihale yapılan istekliyle her bir mal kalemi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00E0A">
        <w:rPr>
          <w:rFonts w:ascii="Times New Roman" w:hAnsi="Times New Roman" w:cs="Times New Roman"/>
          <w:color w:val="000000"/>
          <w:sz w:val="20"/>
          <w:szCs w:val="20"/>
        </w:rPr>
        <w:t>miktarı ile bu mal kalemleri için teklif edilen birim fiyatların çarpımı sonucu bulunan toplam bedel üzerinden birim fiyat sözleşme imzalanacaktır.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00E0A">
        <w:rPr>
          <w:rFonts w:ascii="Times New Roman" w:hAnsi="Times New Roman" w:cs="Times New Roman"/>
          <w:color w:val="000000"/>
          <w:sz w:val="20"/>
          <w:szCs w:val="20"/>
        </w:rPr>
        <w:t>Bu ihalede, işin tamamı için teklif verilecektir.</w:t>
      </w:r>
      <w:r w:rsidRPr="00A00E0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A00E0A" w:rsidRPr="00A00E0A" w:rsidRDefault="00A00E0A" w:rsidP="00A0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0E0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10. </w:t>
      </w:r>
      <w:r w:rsidRPr="00A00E0A">
        <w:rPr>
          <w:rFonts w:ascii="Times New Roman" w:hAnsi="Times New Roman" w:cs="Times New Roman"/>
          <w:color w:val="000000"/>
          <w:sz w:val="20"/>
          <w:szCs w:val="20"/>
        </w:rPr>
        <w:t>İstekliler teklif ettikleri bedelin %3’ünden az olmamak üzere kendi belirleyecekleri tutarda geçici teminat vereceklerdir.</w:t>
      </w:r>
    </w:p>
    <w:p w:rsidR="00A00E0A" w:rsidRPr="00A00E0A" w:rsidRDefault="00A00E0A" w:rsidP="00A0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0E0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11. </w:t>
      </w:r>
      <w:r w:rsidRPr="00A00E0A">
        <w:rPr>
          <w:rFonts w:ascii="Times New Roman" w:hAnsi="Times New Roman" w:cs="Times New Roman"/>
          <w:color w:val="000000"/>
          <w:sz w:val="20"/>
          <w:szCs w:val="20"/>
        </w:rPr>
        <w:t xml:space="preserve">Verilen tekliflerin geçerlilik süresi, ihale tarihinden itibaren </w:t>
      </w:r>
      <w:r w:rsidRPr="00A00E0A">
        <w:rPr>
          <w:rFonts w:ascii="Times New Roman" w:hAnsi="Times New Roman" w:cs="Times New Roman"/>
          <w:b/>
          <w:bCs/>
          <w:color w:val="118ABF"/>
          <w:sz w:val="20"/>
          <w:szCs w:val="20"/>
        </w:rPr>
        <w:t xml:space="preserve">60 (altmış) </w:t>
      </w:r>
      <w:r w:rsidRPr="00A00E0A">
        <w:rPr>
          <w:rFonts w:ascii="Times New Roman" w:hAnsi="Times New Roman" w:cs="Times New Roman"/>
          <w:color w:val="000000"/>
          <w:sz w:val="20"/>
          <w:szCs w:val="20"/>
        </w:rPr>
        <w:t>takvim günüdür.</w:t>
      </w:r>
    </w:p>
    <w:p w:rsidR="00A00E0A" w:rsidRPr="00A00E0A" w:rsidRDefault="00A00E0A" w:rsidP="00A0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0E0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12. </w:t>
      </w:r>
      <w:r w:rsidRPr="00A00E0A">
        <w:rPr>
          <w:rFonts w:ascii="Times New Roman" w:hAnsi="Times New Roman" w:cs="Times New Roman"/>
          <w:color w:val="000000"/>
          <w:sz w:val="20"/>
          <w:szCs w:val="20"/>
        </w:rPr>
        <w:t>Konsorsiyum olarak ihaleye teklif verilemez.</w:t>
      </w:r>
    </w:p>
    <w:p w:rsidR="00A00E0A" w:rsidRPr="00A00E0A" w:rsidRDefault="00A00E0A" w:rsidP="00A0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00E0A">
        <w:rPr>
          <w:rFonts w:ascii="Times New Roman" w:hAnsi="Times New Roman" w:cs="Times New Roman"/>
          <w:b/>
          <w:bCs/>
          <w:color w:val="000000"/>
          <w:sz w:val="20"/>
          <w:szCs w:val="20"/>
        </w:rPr>
        <w:t>13. Diğer hususlar:</w:t>
      </w:r>
    </w:p>
    <w:p w:rsidR="00A00E0A" w:rsidRPr="00A00E0A" w:rsidRDefault="00A00E0A" w:rsidP="00A00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0E0A">
        <w:rPr>
          <w:rFonts w:ascii="Times New Roman" w:hAnsi="Times New Roman" w:cs="Times New Roman"/>
          <w:color w:val="000000"/>
          <w:sz w:val="20"/>
          <w:szCs w:val="20"/>
        </w:rPr>
        <w:t xml:space="preserve">İhale, Kanunun 38 in </w:t>
      </w:r>
      <w:proofErr w:type="spellStart"/>
      <w:r w:rsidRPr="00A00E0A">
        <w:rPr>
          <w:rFonts w:ascii="Times New Roman" w:hAnsi="Times New Roman" w:cs="Times New Roman"/>
          <w:color w:val="000000"/>
          <w:sz w:val="20"/>
          <w:szCs w:val="20"/>
        </w:rPr>
        <w:t>ci</w:t>
      </w:r>
      <w:proofErr w:type="spellEnd"/>
      <w:r w:rsidRPr="00A00E0A">
        <w:rPr>
          <w:rFonts w:ascii="Times New Roman" w:hAnsi="Times New Roman" w:cs="Times New Roman"/>
          <w:color w:val="000000"/>
          <w:sz w:val="20"/>
          <w:szCs w:val="20"/>
        </w:rPr>
        <w:t xml:space="preserve"> maddesinde öngörülen açıklama istenmeksizin ekonomik açıdan en avantajlı teklif üzerinde bırakılacaktır.</w:t>
      </w:r>
    </w:p>
    <w:p w:rsidR="00A00E0A" w:rsidRPr="00A00E0A" w:rsidRDefault="00A00E0A">
      <w:pPr>
        <w:rPr>
          <w:rFonts w:ascii="Times New Roman" w:hAnsi="Times New Roman" w:cs="Times New Roman"/>
          <w:b/>
          <w:bCs/>
          <w:color w:val="118ABF"/>
          <w:sz w:val="20"/>
          <w:szCs w:val="20"/>
        </w:rPr>
      </w:pPr>
      <w:r w:rsidRPr="00A00E0A">
        <w:rPr>
          <w:rFonts w:ascii="Times New Roman" w:hAnsi="Times New Roman" w:cs="Times New Roman"/>
          <w:color w:val="000000"/>
          <w:sz w:val="20"/>
          <w:szCs w:val="20"/>
        </w:rPr>
        <w:t>Bu ihalede elektronik eksiltme yapılmayacaktır.</w:t>
      </w:r>
    </w:p>
    <w:sectPr w:rsidR="00A00E0A" w:rsidRPr="00A00E0A" w:rsidSect="00A00E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0A"/>
    <w:rsid w:val="00405769"/>
    <w:rsid w:val="00442955"/>
    <w:rsid w:val="007A3B69"/>
    <w:rsid w:val="00A00E0A"/>
    <w:rsid w:val="00B92F0A"/>
    <w:rsid w:val="00C07C90"/>
    <w:rsid w:val="00DC61D1"/>
    <w:rsid w:val="00E53288"/>
    <w:rsid w:val="00EE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E4860-7806-46E2-B5C0-7E1C3F72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C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00E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kap.kik.gov.tr/EKAP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OEM8</dc:creator>
  <cp:lastModifiedBy>Windows Kullanıcısı</cp:lastModifiedBy>
  <cp:revision>2</cp:revision>
  <cp:lastPrinted>2018-11-15T12:42:00Z</cp:lastPrinted>
  <dcterms:created xsi:type="dcterms:W3CDTF">2018-11-17T11:52:00Z</dcterms:created>
  <dcterms:modified xsi:type="dcterms:W3CDTF">2018-11-17T11:52:00Z</dcterms:modified>
</cp:coreProperties>
</file>