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B9D" w:rsidRPr="003F0B9D" w:rsidRDefault="003F0B9D" w:rsidP="003F0B9D">
      <w:pPr>
        <w:spacing w:after="0" w:line="240" w:lineRule="auto"/>
        <w:rPr>
          <w:rFonts w:ascii="Times New Roman" w:eastAsia="Times New Roman" w:hAnsi="Times New Roman" w:cs="Times New Roman"/>
          <w:sz w:val="24"/>
          <w:szCs w:val="24"/>
          <w:lang w:eastAsia="tr-TR"/>
        </w:rPr>
      </w:pPr>
      <w:r w:rsidRPr="003F0B9D">
        <w:rPr>
          <w:rFonts w:ascii="Times New Roman" w:eastAsia="Times New Roman" w:hAnsi="Times New Roman" w:cs="Times New Roman"/>
          <w:b/>
          <w:bCs/>
          <w:color w:val="000000"/>
          <w:sz w:val="27"/>
          <w:szCs w:val="27"/>
          <w:lang w:eastAsia="tr-TR"/>
        </w:rPr>
        <w:t>Örnek No:55*</w:t>
      </w:r>
    </w:p>
    <w:p w:rsidR="003F0B9D" w:rsidRPr="003F0B9D" w:rsidRDefault="003F0B9D" w:rsidP="003F0B9D">
      <w:pPr>
        <w:spacing w:after="0" w:line="240" w:lineRule="auto"/>
        <w:rPr>
          <w:rFonts w:ascii="Times New Roman" w:eastAsia="Times New Roman" w:hAnsi="Times New Roman" w:cs="Times New Roman"/>
          <w:color w:val="000000"/>
          <w:sz w:val="27"/>
          <w:szCs w:val="27"/>
          <w:lang w:eastAsia="tr-TR"/>
        </w:rPr>
      </w:pPr>
      <w:r w:rsidRPr="003F0B9D">
        <w:rPr>
          <w:rFonts w:ascii="Times New Roman" w:eastAsia="Times New Roman" w:hAnsi="Times New Roman" w:cs="Times New Roman"/>
          <w:b/>
          <w:bCs/>
          <w:color w:val="000000"/>
          <w:sz w:val="27"/>
          <w:szCs w:val="27"/>
          <w:lang w:eastAsia="tr-TR"/>
        </w:rPr>
        <w:t>T.C. VİZE (SULH HUKUK MAH.) SATIŞ MEMURLUĞU</w:t>
      </w:r>
    </w:p>
    <w:p w:rsidR="003F0B9D" w:rsidRPr="003F0B9D" w:rsidRDefault="003F0B9D" w:rsidP="003F0B9D">
      <w:pPr>
        <w:spacing w:after="0" w:line="240" w:lineRule="auto"/>
        <w:rPr>
          <w:rFonts w:ascii="Times New Roman" w:eastAsia="Times New Roman" w:hAnsi="Times New Roman" w:cs="Times New Roman"/>
          <w:sz w:val="24"/>
          <w:szCs w:val="24"/>
          <w:lang w:eastAsia="tr-TR"/>
        </w:rPr>
      </w:pPr>
      <w:bookmarkStart w:id="0" w:name="_GoBack"/>
      <w:r w:rsidRPr="003F0B9D">
        <w:rPr>
          <w:rFonts w:ascii="Times New Roman" w:eastAsia="Times New Roman" w:hAnsi="Times New Roman" w:cs="Times New Roman"/>
          <w:b/>
          <w:bCs/>
          <w:color w:val="000000"/>
          <w:sz w:val="27"/>
          <w:szCs w:val="27"/>
          <w:lang w:eastAsia="tr-TR"/>
        </w:rPr>
        <w:t>2023/16 SATIŞ</w:t>
      </w:r>
      <w:bookmarkEnd w:id="0"/>
      <w:r w:rsidRPr="003F0B9D">
        <w:rPr>
          <w:rFonts w:ascii="Times New Roman" w:eastAsia="Times New Roman" w:hAnsi="Times New Roman" w:cs="Times New Roman"/>
          <w:color w:val="000000"/>
          <w:sz w:val="27"/>
          <w:szCs w:val="27"/>
          <w:lang w:eastAsia="tr-TR"/>
        </w:rPr>
        <w:br/>
      </w:r>
      <w:r w:rsidRPr="003F0B9D">
        <w:rPr>
          <w:rFonts w:ascii="Times New Roman" w:eastAsia="Times New Roman" w:hAnsi="Times New Roman" w:cs="Times New Roman"/>
          <w:b/>
          <w:bCs/>
          <w:color w:val="000000"/>
          <w:sz w:val="27"/>
          <w:szCs w:val="27"/>
          <w:lang w:eastAsia="tr-TR"/>
        </w:rPr>
        <w:t>TAŞINMAZIN GAZETE VEYA İNTERNET HABER SİTESİ İLANI</w:t>
      </w:r>
      <w:r w:rsidRPr="003F0B9D">
        <w:rPr>
          <w:rFonts w:ascii="Times New Roman" w:eastAsia="Times New Roman" w:hAnsi="Times New Roman" w:cs="Times New Roman"/>
          <w:color w:val="000000"/>
          <w:sz w:val="27"/>
          <w:szCs w:val="27"/>
          <w:lang w:eastAsia="tr-TR"/>
        </w:rPr>
        <w:br/>
        <w:t>Bir borçtan dolayı aşağıda cins, miktar ve değerleri yazılı mallar satışa çıkarılmış olup mahcuzun ayrıntılı görsellerine, artırmaya ilişkin şartlara ve ayrıntılı açıklamalara </w:t>
      </w:r>
      <w:r w:rsidRPr="003F0B9D">
        <w:rPr>
          <w:rFonts w:ascii="Times New Roman" w:eastAsia="Times New Roman" w:hAnsi="Times New Roman" w:cs="Times New Roman"/>
          <w:b/>
          <w:bCs/>
          <w:color w:val="000000"/>
          <w:sz w:val="27"/>
          <w:szCs w:val="27"/>
          <w:lang w:eastAsia="tr-TR"/>
        </w:rPr>
        <w:t>esatis.uyap.gov.tr</w:t>
      </w:r>
      <w:r w:rsidRPr="003F0B9D">
        <w:rPr>
          <w:rFonts w:ascii="Times New Roman" w:eastAsia="Times New Roman" w:hAnsi="Times New Roman" w:cs="Times New Roman"/>
          <w:color w:val="000000"/>
          <w:sz w:val="27"/>
          <w:szCs w:val="27"/>
          <w:lang w:eastAsia="tr-TR"/>
        </w:rPr>
        <w:t> adresi üzerinden </w:t>
      </w:r>
      <w:r w:rsidRPr="003F0B9D">
        <w:rPr>
          <w:rFonts w:ascii="Times New Roman" w:eastAsia="Times New Roman" w:hAnsi="Times New Roman" w:cs="Times New Roman"/>
          <w:b/>
          <w:bCs/>
          <w:color w:val="000000"/>
          <w:sz w:val="27"/>
          <w:szCs w:val="27"/>
          <w:lang w:eastAsia="tr-TR"/>
        </w:rPr>
        <w:t>2023/16 SATIŞ</w:t>
      </w:r>
      <w:r w:rsidRPr="003F0B9D">
        <w:rPr>
          <w:rFonts w:ascii="Times New Roman" w:eastAsia="Times New Roman" w:hAnsi="Times New Roman" w:cs="Times New Roman"/>
          <w:color w:val="000000"/>
          <w:sz w:val="27"/>
          <w:szCs w:val="27"/>
          <w:lang w:eastAsia="tr-TR"/>
        </w:rPr>
        <w:t> sayılı dosya numarası ile erişim sağlanabilir.</w:t>
      </w:r>
      <w:r w:rsidRPr="003F0B9D">
        <w:rPr>
          <w:rFonts w:ascii="Times New Roman" w:eastAsia="Times New Roman" w:hAnsi="Times New Roman" w:cs="Times New Roman"/>
          <w:color w:val="000000"/>
          <w:sz w:val="27"/>
          <w:szCs w:val="27"/>
          <w:lang w:eastAsia="tr-TR"/>
        </w:rPr>
        <w:br/>
      </w:r>
      <w:r w:rsidRPr="003F0B9D">
        <w:rPr>
          <w:rFonts w:ascii="Times New Roman" w:eastAsia="Times New Roman" w:hAnsi="Times New Roman" w:cs="Times New Roman"/>
          <w:b/>
          <w:bCs/>
          <w:color w:val="000000"/>
          <w:sz w:val="27"/>
          <w:szCs w:val="27"/>
          <w:lang w:eastAsia="tr-TR"/>
        </w:rPr>
        <w:t>Satılmasına karar verilen taşınmazın cinsi, mahiyeti, bulunduğu yer, muhammen kıymeti ve önemli vasıfları:</w:t>
      </w:r>
      <w:r w:rsidRPr="003F0B9D">
        <w:rPr>
          <w:rFonts w:ascii="Times New Roman" w:eastAsia="Times New Roman" w:hAnsi="Times New Roman" w:cs="Times New Roman"/>
          <w:color w:val="000000"/>
          <w:sz w:val="27"/>
          <w:szCs w:val="27"/>
          <w:lang w:eastAsia="tr-TR"/>
        </w:rPr>
        <w:br/>
      </w:r>
      <w:r w:rsidRPr="003F0B9D">
        <w:rPr>
          <w:rFonts w:ascii="Times New Roman" w:eastAsia="Times New Roman" w:hAnsi="Times New Roman" w:cs="Times New Roman"/>
          <w:b/>
          <w:bCs/>
          <w:color w:val="000000"/>
          <w:sz w:val="27"/>
          <w:szCs w:val="27"/>
          <w:lang w:eastAsia="tr-TR"/>
        </w:rPr>
        <w:t>1 NO'LU TAŞINMAZIN </w:t>
      </w:r>
      <w:proofErr w:type="gramStart"/>
      <w:r w:rsidRPr="003F0B9D">
        <w:rPr>
          <w:rFonts w:ascii="Times New Roman" w:eastAsia="Times New Roman" w:hAnsi="Times New Roman" w:cs="Times New Roman"/>
          <w:color w:val="000000"/>
          <w:sz w:val="27"/>
          <w:szCs w:val="27"/>
          <w:lang w:eastAsia="tr-TR"/>
        </w:rPr>
        <w:t>Özellikleri : Kırklareli</w:t>
      </w:r>
      <w:proofErr w:type="gramEnd"/>
      <w:r w:rsidRPr="003F0B9D">
        <w:rPr>
          <w:rFonts w:ascii="Times New Roman" w:eastAsia="Times New Roman" w:hAnsi="Times New Roman" w:cs="Times New Roman"/>
          <w:color w:val="000000"/>
          <w:sz w:val="27"/>
          <w:szCs w:val="27"/>
          <w:lang w:eastAsia="tr-TR"/>
        </w:rPr>
        <w:t xml:space="preserve"> İl, Vize İlçe, GAZİ Mahalle/Köy, 347 Ada, 26 Parsel, Tarla vasıflı taşınmaz kuru tarım arazisidir. Taşınmaz yaklaşık % 1-3 eğimli bir yapıya sahiptir. Taşınmaz yaklaşık kuş uçuşu arazi Vize Belediyesi imar planı sınırına 1600 m. ve ilçe merkezine 2600 m. mesafededir. Taşınmazın kadastral yola cephesi bulunmamaktadır. Taşınmaz 1. Sınıf tarım arazisidir.</w:t>
      </w:r>
      <w:r w:rsidRPr="003F0B9D">
        <w:rPr>
          <w:rFonts w:ascii="Times New Roman" w:eastAsia="Times New Roman" w:hAnsi="Times New Roman" w:cs="Times New Roman"/>
          <w:color w:val="000000"/>
          <w:sz w:val="27"/>
          <w:szCs w:val="27"/>
          <w:lang w:eastAsia="tr-TR"/>
        </w:rPr>
        <w:br/>
      </w:r>
      <w:proofErr w:type="gramStart"/>
      <w:r w:rsidRPr="003F0B9D">
        <w:rPr>
          <w:rFonts w:ascii="Times New Roman" w:eastAsia="Times New Roman" w:hAnsi="Times New Roman" w:cs="Times New Roman"/>
          <w:color w:val="000000"/>
          <w:sz w:val="27"/>
          <w:szCs w:val="27"/>
          <w:lang w:eastAsia="tr-TR"/>
        </w:rPr>
        <w:t>Yüzölçümü : 8</w:t>
      </w:r>
      <w:proofErr w:type="gramEnd"/>
      <w:r w:rsidRPr="003F0B9D">
        <w:rPr>
          <w:rFonts w:ascii="Times New Roman" w:eastAsia="Times New Roman" w:hAnsi="Times New Roman" w:cs="Times New Roman"/>
          <w:color w:val="000000"/>
          <w:sz w:val="27"/>
          <w:szCs w:val="27"/>
          <w:lang w:eastAsia="tr-TR"/>
        </w:rPr>
        <w:t>.371,75 m2 - İmar Durumu : Tarla vasfındadır.</w:t>
      </w:r>
      <w:r w:rsidRPr="003F0B9D">
        <w:rPr>
          <w:rFonts w:ascii="Times New Roman" w:eastAsia="Times New Roman" w:hAnsi="Times New Roman" w:cs="Times New Roman"/>
          <w:color w:val="000000"/>
          <w:sz w:val="27"/>
          <w:szCs w:val="27"/>
          <w:lang w:eastAsia="tr-TR"/>
        </w:rPr>
        <w:br/>
      </w:r>
      <w:proofErr w:type="gramStart"/>
      <w:r w:rsidRPr="003F0B9D">
        <w:rPr>
          <w:rFonts w:ascii="Times New Roman" w:eastAsia="Times New Roman" w:hAnsi="Times New Roman" w:cs="Times New Roman"/>
          <w:color w:val="000000"/>
          <w:sz w:val="27"/>
          <w:szCs w:val="27"/>
          <w:lang w:eastAsia="tr-TR"/>
        </w:rPr>
        <w:t>Kıymeti : 1</w:t>
      </w:r>
      <w:proofErr w:type="gramEnd"/>
      <w:r w:rsidRPr="003F0B9D">
        <w:rPr>
          <w:rFonts w:ascii="Times New Roman" w:eastAsia="Times New Roman" w:hAnsi="Times New Roman" w:cs="Times New Roman"/>
          <w:color w:val="000000"/>
          <w:sz w:val="27"/>
          <w:szCs w:val="27"/>
          <w:lang w:eastAsia="tr-TR"/>
        </w:rPr>
        <w:t>.347.014,58 TL</w:t>
      </w:r>
      <w:r w:rsidRPr="003F0B9D">
        <w:rPr>
          <w:rFonts w:ascii="Times New Roman" w:eastAsia="Times New Roman" w:hAnsi="Times New Roman" w:cs="Times New Roman"/>
          <w:color w:val="000000"/>
          <w:sz w:val="27"/>
          <w:szCs w:val="27"/>
          <w:lang w:eastAsia="tr-TR"/>
        </w:rPr>
        <w:br/>
        <w:t>KDV Oranı : %10</w:t>
      </w:r>
      <w:r w:rsidRPr="003F0B9D">
        <w:rPr>
          <w:rFonts w:ascii="Times New Roman" w:eastAsia="Times New Roman" w:hAnsi="Times New Roman" w:cs="Times New Roman"/>
          <w:color w:val="000000"/>
          <w:sz w:val="27"/>
          <w:szCs w:val="27"/>
          <w:lang w:eastAsia="tr-TR"/>
        </w:rPr>
        <w:br/>
        <w:t xml:space="preserve">Kaydındaki Şerhler: "Parsel Vize Koruma Alanı </w:t>
      </w:r>
      <w:proofErr w:type="spellStart"/>
      <w:r w:rsidRPr="003F0B9D">
        <w:rPr>
          <w:rFonts w:ascii="Times New Roman" w:eastAsia="Times New Roman" w:hAnsi="Times New Roman" w:cs="Times New Roman"/>
          <w:color w:val="000000"/>
          <w:sz w:val="27"/>
          <w:szCs w:val="27"/>
          <w:lang w:eastAsia="tr-TR"/>
        </w:rPr>
        <w:t>içerisindedir.Onaylanmış</w:t>
      </w:r>
      <w:proofErr w:type="spellEnd"/>
      <w:r w:rsidRPr="003F0B9D">
        <w:rPr>
          <w:rFonts w:ascii="Times New Roman" w:eastAsia="Times New Roman" w:hAnsi="Times New Roman" w:cs="Times New Roman"/>
          <w:color w:val="000000"/>
          <w:sz w:val="27"/>
          <w:szCs w:val="27"/>
          <w:lang w:eastAsia="tr-TR"/>
        </w:rPr>
        <w:t xml:space="preserve"> imar planları ile </w:t>
      </w:r>
      <w:proofErr w:type="spellStart"/>
      <w:r w:rsidRPr="003F0B9D">
        <w:rPr>
          <w:rFonts w:ascii="Times New Roman" w:eastAsia="Times New Roman" w:hAnsi="Times New Roman" w:cs="Times New Roman"/>
          <w:color w:val="000000"/>
          <w:sz w:val="27"/>
          <w:szCs w:val="27"/>
          <w:lang w:eastAsia="tr-TR"/>
        </w:rPr>
        <w:t>onaylıköyyerleşikalanlarıiçerisinde</w:t>
      </w:r>
      <w:proofErr w:type="spellEnd"/>
      <w:r w:rsidRPr="003F0B9D">
        <w:rPr>
          <w:rFonts w:ascii="Times New Roman" w:eastAsia="Times New Roman" w:hAnsi="Times New Roman" w:cs="Times New Roman"/>
          <w:color w:val="000000"/>
          <w:sz w:val="27"/>
          <w:szCs w:val="27"/>
          <w:lang w:eastAsia="tr-TR"/>
        </w:rPr>
        <w:t xml:space="preserve"> kalmaması halinde 5403 SK kapsamında izin alınmadan tarımsal üretim amacı dışında kullanılamaz" beyanı vardır.</w:t>
      </w:r>
      <w:r w:rsidRPr="003F0B9D">
        <w:rPr>
          <w:rFonts w:ascii="Times New Roman" w:eastAsia="Times New Roman" w:hAnsi="Times New Roman" w:cs="Times New Roman"/>
          <w:color w:val="000000"/>
          <w:sz w:val="27"/>
          <w:szCs w:val="27"/>
          <w:lang w:eastAsia="tr-TR"/>
        </w:rPr>
        <w:br/>
      </w:r>
      <w:r w:rsidRPr="003F0B9D">
        <w:rPr>
          <w:rFonts w:ascii="Times New Roman" w:eastAsia="Times New Roman" w:hAnsi="Times New Roman" w:cs="Times New Roman"/>
          <w:b/>
          <w:bCs/>
          <w:color w:val="000000"/>
          <w:sz w:val="27"/>
          <w:szCs w:val="27"/>
          <w:lang w:eastAsia="tr-TR"/>
        </w:rPr>
        <w:t>Artırma Bilgileri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
        <w:gridCol w:w="4485"/>
      </w:tblGrid>
      <w:tr w:rsidR="003F0B9D" w:rsidRPr="003F0B9D" w:rsidTr="003F0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B9D" w:rsidRPr="003F0B9D" w:rsidRDefault="003F0B9D" w:rsidP="003F0B9D">
            <w:pPr>
              <w:spacing w:after="0" w:line="240" w:lineRule="auto"/>
              <w:rPr>
                <w:rFonts w:ascii="Times New Roman" w:eastAsia="Times New Roman" w:hAnsi="Times New Roman" w:cs="Times New Roman"/>
                <w:sz w:val="24"/>
                <w:szCs w:val="24"/>
                <w:lang w:eastAsia="tr-TR"/>
              </w:rPr>
            </w:pPr>
            <w:r w:rsidRPr="003F0B9D">
              <w:rPr>
                <w:rFonts w:ascii="Times New Roman" w:eastAsia="Times New Roman" w:hAnsi="Times New Roman" w:cs="Times New Roman"/>
                <w:sz w:val="24"/>
                <w:szCs w:val="24"/>
                <w:lang w:eastAsia="tr-TR"/>
              </w:rPr>
              <w:t>1.Artırma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3F0B9D" w:rsidRPr="003F0B9D" w:rsidRDefault="003F0B9D" w:rsidP="003F0B9D">
            <w:pPr>
              <w:spacing w:after="0" w:line="240" w:lineRule="auto"/>
              <w:rPr>
                <w:rFonts w:ascii="Times New Roman" w:eastAsia="Times New Roman" w:hAnsi="Times New Roman" w:cs="Times New Roman"/>
                <w:sz w:val="24"/>
                <w:szCs w:val="24"/>
                <w:lang w:eastAsia="tr-TR"/>
              </w:rPr>
            </w:pPr>
            <w:r w:rsidRPr="003F0B9D">
              <w:rPr>
                <w:rFonts w:ascii="Times New Roman" w:eastAsia="Times New Roman" w:hAnsi="Times New Roman" w:cs="Times New Roman"/>
                <w:sz w:val="24"/>
                <w:szCs w:val="24"/>
                <w:lang w:eastAsia="tr-TR"/>
              </w:rPr>
              <w:t xml:space="preserve">Başlangıç Tarih ve </w:t>
            </w:r>
            <w:proofErr w:type="gramStart"/>
            <w:r w:rsidRPr="003F0B9D">
              <w:rPr>
                <w:rFonts w:ascii="Times New Roman" w:eastAsia="Times New Roman" w:hAnsi="Times New Roman" w:cs="Times New Roman"/>
                <w:sz w:val="24"/>
                <w:szCs w:val="24"/>
                <w:lang w:eastAsia="tr-TR"/>
              </w:rPr>
              <w:t>Saati : 09</w:t>
            </w:r>
            <w:proofErr w:type="gramEnd"/>
            <w:r w:rsidRPr="003F0B9D">
              <w:rPr>
                <w:rFonts w:ascii="Times New Roman" w:eastAsia="Times New Roman" w:hAnsi="Times New Roman" w:cs="Times New Roman"/>
                <w:sz w:val="24"/>
                <w:szCs w:val="24"/>
                <w:lang w:eastAsia="tr-TR"/>
              </w:rPr>
              <w:t>/01/2024 - 13:56</w:t>
            </w:r>
            <w:r w:rsidRPr="003F0B9D">
              <w:rPr>
                <w:rFonts w:ascii="Times New Roman" w:eastAsia="Times New Roman" w:hAnsi="Times New Roman" w:cs="Times New Roman"/>
                <w:sz w:val="24"/>
                <w:szCs w:val="24"/>
                <w:lang w:eastAsia="tr-TR"/>
              </w:rPr>
              <w:br/>
              <w:t>Bitiş Tarih ve Saati : 16/01/2024 - 13:56</w:t>
            </w:r>
          </w:p>
        </w:tc>
      </w:tr>
      <w:tr w:rsidR="003F0B9D" w:rsidRPr="003F0B9D" w:rsidTr="003F0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0B9D" w:rsidRPr="003F0B9D" w:rsidRDefault="003F0B9D" w:rsidP="003F0B9D">
            <w:pPr>
              <w:spacing w:after="0" w:line="240" w:lineRule="auto"/>
              <w:rPr>
                <w:rFonts w:ascii="Times New Roman" w:eastAsia="Times New Roman" w:hAnsi="Times New Roman" w:cs="Times New Roman"/>
                <w:sz w:val="24"/>
                <w:szCs w:val="24"/>
                <w:lang w:eastAsia="tr-TR"/>
              </w:rPr>
            </w:pPr>
            <w:r w:rsidRPr="003F0B9D">
              <w:rPr>
                <w:rFonts w:ascii="Times New Roman" w:eastAsia="Times New Roman" w:hAnsi="Times New Roman" w:cs="Times New Roman"/>
                <w:sz w:val="24"/>
                <w:szCs w:val="24"/>
                <w:lang w:eastAsia="tr-TR"/>
              </w:rPr>
              <w:t>2.Artırma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3F0B9D" w:rsidRPr="003F0B9D" w:rsidRDefault="003F0B9D" w:rsidP="003F0B9D">
            <w:pPr>
              <w:spacing w:after="0" w:line="240" w:lineRule="auto"/>
              <w:rPr>
                <w:rFonts w:ascii="Times New Roman" w:eastAsia="Times New Roman" w:hAnsi="Times New Roman" w:cs="Times New Roman"/>
                <w:sz w:val="24"/>
                <w:szCs w:val="24"/>
                <w:lang w:eastAsia="tr-TR"/>
              </w:rPr>
            </w:pPr>
            <w:r w:rsidRPr="003F0B9D">
              <w:rPr>
                <w:rFonts w:ascii="Times New Roman" w:eastAsia="Times New Roman" w:hAnsi="Times New Roman" w:cs="Times New Roman"/>
                <w:sz w:val="24"/>
                <w:szCs w:val="24"/>
                <w:lang w:eastAsia="tr-TR"/>
              </w:rPr>
              <w:t xml:space="preserve">Başlangıç Tarih ve </w:t>
            </w:r>
            <w:proofErr w:type="gramStart"/>
            <w:r w:rsidRPr="003F0B9D">
              <w:rPr>
                <w:rFonts w:ascii="Times New Roman" w:eastAsia="Times New Roman" w:hAnsi="Times New Roman" w:cs="Times New Roman"/>
                <w:sz w:val="24"/>
                <w:szCs w:val="24"/>
                <w:lang w:eastAsia="tr-TR"/>
              </w:rPr>
              <w:t>Saati : 01</w:t>
            </w:r>
            <w:proofErr w:type="gramEnd"/>
            <w:r w:rsidRPr="003F0B9D">
              <w:rPr>
                <w:rFonts w:ascii="Times New Roman" w:eastAsia="Times New Roman" w:hAnsi="Times New Roman" w:cs="Times New Roman"/>
                <w:sz w:val="24"/>
                <w:szCs w:val="24"/>
                <w:lang w:eastAsia="tr-TR"/>
              </w:rPr>
              <w:t>/02/2024 - 13:56</w:t>
            </w:r>
            <w:r w:rsidRPr="003F0B9D">
              <w:rPr>
                <w:rFonts w:ascii="Times New Roman" w:eastAsia="Times New Roman" w:hAnsi="Times New Roman" w:cs="Times New Roman"/>
                <w:sz w:val="24"/>
                <w:szCs w:val="24"/>
                <w:lang w:eastAsia="tr-TR"/>
              </w:rPr>
              <w:br/>
              <w:t>Bitiş Tarih ve Saati : 08/02/2024 - 13:56</w:t>
            </w:r>
          </w:p>
        </w:tc>
      </w:tr>
    </w:tbl>
    <w:p w:rsidR="00F37FC4" w:rsidRDefault="003F0B9D">
      <w:r w:rsidRPr="003F0B9D">
        <w:rPr>
          <w:rFonts w:ascii="Times New Roman" w:eastAsia="Times New Roman" w:hAnsi="Times New Roman" w:cs="Times New Roman"/>
          <w:color w:val="000000"/>
          <w:sz w:val="27"/>
          <w:szCs w:val="27"/>
          <w:lang w:eastAsia="tr-TR"/>
        </w:rPr>
        <w:t>24/11/2023 </w:t>
      </w:r>
      <w:r w:rsidRPr="003F0B9D">
        <w:rPr>
          <w:rFonts w:ascii="Times New Roman" w:eastAsia="Times New Roman" w:hAnsi="Times New Roman" w:cs="Times New Roman"/>
          <w:b/>
          <w:bCs/>
          <w:color w:val="000000"/>
          <w:sz w:val="27"/>
          <w:szCs w:val="27"/>
          <w:lang w:eastAsia="tr-TR"/>
        </w:rPr>
        <w:t>(İİK m.114 ve m.126)</w:t>
      </w:r>
      <w:r w:rsidRPr="003F0B9D">
        <w:rPr>
          <w:rFonts w:ascii="Times New Roman" w:eastAsia="Times New Roman" w:hAnsi="Times New Roman" w:cs="Times New Roman"/>
          <w:color w:val="000000"/>
          <w:sz w:val="27"/>
          <w:szCs w:val="27"/>
          <w:lang w:eastAsia="tr-TR"/>
        </w:rPr>
        <w:br/>
      </w:r>
      <w:r w:rsidRPr="003F0B9D">
        <w:rPr>
          <w:rFonts w:ascii="Times New Roman" w:eastAsia="Times New Roman" w:hAnsi="Times New Roman" w:cs="Times New Roman"/>
          <w:b/>
          <w:bCs/>
          <w:color w:val="000000"/>
          <w:sz w:val="27"/>
          <w:szCs w:val="27"/>
          <w:lang w:eastAsia="tr-TR"/>
        </w:rPr>
        <w:t xml:space="preserve">(*) İlgililer tabirine irtifak hakkı sahipleri de </w:t>
      </w:r>
      <w:proofErr w:type="gramStart"/>
      <w:r w:rsidRPr="003F0B9D">
        <w:rPr>
          <w:rFonts w:ascii="Times New Roman" w:eastAsia="Times New Roman" w:hAnsi="Times New Roman" w:cs="Times New Roman"/>
          <w:b/>
          <w:bCs/>
          <w:color w:val="000000"/>
          <w:sz w:val="27"/>
          <w:szCs w:val="27"/>
          <w:lang w:eastAsia="tr-TR"/>
        </w:rPr>
        <w:t>dahildir</w:t>
      </w:r>
      <w:proofErr w:type="gramEnd"/>
      <w:r w:rsidRPr="003F0B9D">
        <w:rPr>
          <w:rFonts w:ascii="Times New Roman" w:eastAsia="Times New Roman" w:hAnsi="Times New Roman" w:cs="Times New Roman"/>
          <w:b/>
          <w:bCs/>
          <w:color w:val="000000"/>
          <w:sz w:val="27"/>
          <w:szCs w:val="27"/>
          <w:lang w:eastAsia="tr-TR"/>
        </w:rPr>
        <w:t>.</w:t>
      </w:r>
    </w:p>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9D"/>
    <w:rsid w:val="00365347"/>
    <w:rsid w:val="003F0B9D"/>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42ADE-3F4A-4F9D-8840-2F353210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19895">
      <w:bodyDiv w:val="1"/>
      <w:marLeft w:val="0"/>
      <w:marRight w:val="0"/>
      <w:marTop w:val="0"/>
      <w:marBottom w:val="0"/>
      <w:divBdr>
        <w:top w:val="none" w:sz="0" w:space="0" w:color="auto"/>
        <w:left w:val="none" w:sz="0" w:space="0" w:color="auto"/>
        <w:bottom w:val="none" w:sz="0" w:space="0" w:color="auto"/>
        <w:right w:val="none" w:sz="0" w:space="0" w:color="auto"/>
      </w:divBdr>
      <w:divsChild>
        <w:div w:id="104609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2023-11-27T13:04:00Z</dcterms:created>
  <dcterms:modified xsi:type="dcterms:W3CDTF">2023-11-27T13:04:00Z</dcterms:modified>
</cp:coreProperties>
</file>