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F5" w:rsidRPr="002513F5" w:rsidRDefault="002513F5" w:rsidP="002513F5">
      <w:pPr>
        <w:spacing w:after="0" w:line="240" w:lineRule="auto"/>
        <w:rPr>
          <w:rFonts w:ascii="Times New Roman" w:eastAsia="Times New Roman" w:hAnsi="Times New Roman" w:cs="Times New Roman"/>
          <w:color w:val="000000"/>
          <w:sz w:val="27"/>
          <w:szCs w:val="27"/>
          <w:lang w:eastAsia="tr-TR"/>
        </w:rPr>
      </w:pPr>
      <w:bookmarkStart w:id="0" w:name="_GoBack"/>
      <w:r w:rsidRPr="002513F5">
        <w:rPr>
          <w:rFonts w:ascii="Times New Roman" w:eastAsia="Times New Roman" w:hAnsi="Times New Roman" w:cs="Times New Roman"/>
          <w:b/>
          <w:bCs/>
          <w:color w:val="000000"/>
          <w:sz w:val="27"/>
          <w:szCs w:val="27"/>
          <w:lang w:eastAsia="tr-TR"/>
        </w:rPr>
        <w:t>T.C.VİZE(SULH HUKUK MAH.) SATIŞ MEMURLUĞU</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 xml:space="preserve">2023/10 </w:t>
      </w:r>
      <w:bookmarkEnd w:id="0"/>
      <w:r w:rsidRPr="002513F5">
        <w:rPr>
          <w:rFonts w:ascii="Times New Roman" w:eastAsia="Times New Roman" w:hAnsi="Times New Roman" w:cs="Times New Roman"/>
          <w:b/>
          <w:bCs/>
          <w:color w:val="000000"/>
          <w:sz w:val="27"/>
          <w:szCs w:val="27"/>
          <w:lang w:eastAsia="tr-TR"/>
        </w:rPr>
        <w:t>SATIŞTAŞINMAZIN GAZETE VEYA İNTERNET HABER SİTESİ İLANI</w:t>
      </w:r>
    </w:p>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color w:val="000000"/>
          <w:sz w:val="27"/>
          <w:szCs w:val="27"/>
          <w:lang w:eastAsia="tr-TR"/>
        </w:rPr>
        <w:t>Bir borçtan dolayı aşağıda cins, miktar ve değerleri yazılı mallar satışa çıkarılmış olup mahcuzun ayrıntılı görsellerine, artırmaya ilişkin şartlara ve ayrıntılı açıklamalara </w:t>
      </w:r>
      <w:r w:rsidRPr="002513F5">
        <w:rPr>
          <w:rFonts w:ascii="Times New Roman" w:eastAsia="Times New Roman" w:hAnsi="Times New Roman" w:cs="Times New Roman"/>
          <w:b/>
          <w:bCs/>
          <w:color w:val="000000"/>
          <w:sz w:val="27"/>
          <w:szCs w:val="27"/>
          <w:lang w:eastAsia="tr-TR"/>
        </w:rPr>
        <w:t>esatis.uyap.gov.tr</w:t>
      </w:r>
      <w:r w:rsidRPr="002513F5">
        <w:rPr>
          <w:rFonts w:ascii="Times New Roman" w:eastAsia="Times New Roman" w:hAnsi="Times New Roman" w:cs="Times New Roman"/>
          <w:color w:val="000000"/>
          <w:sz w:val="27"/>
          <w:szCs w:val="27"/>
          <w:lang w:eastAsia="tr-TR"/>
        </w:rPr>
        <w:t> adresi üzerinden </w:t>
      </w:r>
      <w:r w:rsidRPr="002513F5">
        <w:rPr>
          <w:rFonts w:ascii="Times New Roman" w:eastAsia="Times New Roman" w:hAnsi="Times New Roman" w:cs="Times New Roman"/>
          <w:b/>
          <w:bCs/>
          <w:color w:val="000000"/>
          <w:sz w:val="27"/>
          <w:szCs w:val="27"/>
          <w:lang w:eastAsia="tr-TR"/>
        </w:rPr>
        <w:t>2023/10 SATIŞ</w:t>
      </w:r>
      <w:r w:rsidRPr="002513F5">
        <w:rPr>
          <w:rFonts w:ascii="Times New Roman" w:eastAsia="Times New Roman" w:hAnsi="Times New Roman" w:cs="Times New Roman"/>
          <w:color w:val="000000"/>
          <w:sz w:val="27"/>
          <w:szCs w:val="27"/>
          <w:lang w:eastAsia="tr-TR"/>
        </w:rPr>
        <w:t> sayılı dosya numarası ile erişim sağlanabilir.</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1 NO'LU TAŞINMAZIN</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Özellikleri : Kırklareli</w:t>
      </w:r>
      <w:proofErr w:type="gramEnd"/>
      <w:r w:rsidRPr="002513F5">
        <w:rPr>
          <w:rFonts w:ascii="Times New Roman" w:eastAsia="Times New Roman" w:hAnsi="Times New Roman" w:cs="Times New Roman"/>
          <w:color w:val="000000"/>
          <w:sz w:val="27"/>
          <w:szCs w:val="27"/>
          <w:lang w:eastAsia="tr-TR"/>
        </w:rPr>
        <w:t xml:space="preserve"> İl, Vize İlçe, ÇAKILLI Mahalle/Köy, 107 Ada, 3 Parsel, taşınmaz kuru tarım arazidir. Taşınmaz yaklaşık % 2-4 eğimli bir yapıya sahiptir. Vize İlçe merkezi ile taşınmazın bulunduğu Çakıllı beldesi, Cumhuriyet Mahallesi, 11 km. olup, taşınmaz kuş uçuşu Çakıllı beldesi imar planı sınırına 100 m. ve belde merkezine 600 m. mesafededir. Taşınmazın kadastral yola cephesi bulunmamaktadır. </w:t>
      </w:r>
      <w:proofErr w:type="gramStart"/>
      <w:r w:rsidRPr="002513F5">
        <w:rPr>
          <w:rFonts w:ascii="Times New Roman" w:eastAsia="Times New Roman" w:hAnsi="Times New Roman" w:cs="Times New Roman"/>
          <w:color w:val="000000"/>
          <w:sz w:val="27"/>
          <w:szCs w:val="27"/>
          <w:lang w:eastAsia="tr-TR"/>
        </w:rPr>
        <w:t>Yüzölçümü : 3</w:t>
      </w:r>
      <w:proofErr w:type="gramEnd"/>
      <w:r w:rsidRPr="002513F5">
        <w:rPr>
          <w:rFonts w:ascii="Times New Roman" w:eastAsia="Times New Roman" w:hAnsi="Times New Roman" w:cs="Times New Roman"/>
          <w:color w:val="000000"/>
          <w:sz w:val="27"/>
          <w:szCs w:val="27"/>
          <w:lang w:eastAsia="tr-TR"/>
        </w:rPr>
        <w:t>.357,93 m2</w:t>
      </w:r>
      <w:r w:rsidRPr="002513F5">
        <w:rPr>
          <w:rFonts w:ascii="Times New Roman" w:eastAsia="Times New Roman" w:hAnsi="Times New Roman" w:cs="Times New Roman"/>
          <w:color w:val="000000"/>
          <w:sz w:val="27"/>
          <w:szCs w:val="27"/>
          <w:lang w:eastAsia="tr-TR"/>
        </w:rPr>
        <w:br/>
        <w:t>İmar Durumu : Tarla vasfındadır.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Kıymeti : 493</w:t>
      </w:r>
      <w:proofErr w:type="gramEnd"/>
      <w:r w:rsidRPr="002513F5">
        <w:rPr>
          <w:rFonts w:ascii="Times New Roman" w:eastAsia="Times New Roman" w:hAnsi="Times New Roman" w:cs="Times New Roman"/>
          <w:color w:val="000000"/>
          <w:sz w:val="27"/>
          <w:szCs w:val="27"/>
          <w:lang w:eastAsia="tr-TR"/>
        </w:rPr>
        <w:t>.082,93 TL</w:t>
      </w:r>
      <w:r w:rsidRPr="002513F5">
        <w:rPr>
          <w:rFonts w:ascii="Times New Roman" w:eastAsia="Times New Roman" w:hAnsi="Times New Roman" w:cs="Times New Roman"/>
          <w:color w:val="000000"/>
          <w:sz w:val="27"/>
          <w:szCs w:val="27"/>
          <w:lang w:eastAsia="tr-TR"/>
        </w:rPr>
        <w:br/>
        <w:t>KDV Oranı : %10</w:t>
      </w:r>
      <w:r w:rsidRPr="002513F5">
        <w:rPr>
          <w:rFonts w:ascii="Times New Roman" w:eastAsia="Times New Roman" w:hAnsi="Times New Roman" w:cs="Times New Roman"/>
          <w:color w:val="000000"/>
          <w:sz w:val="27"/>
          <w:szCs w:val="27"/>
          <w:lang w:eastAsia="tr-TR"/>
        </w:rPr>
        <w:br/>
        <w:t>Kaydındaki Şerhler: 3402 Sayılı Kadastro Kanunun Ek.1 Maddesi gereğince yenileme. Tapu kaydındaki gibidir.</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1.Artırma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23</w:t>
            </w:r>
            <w:proofErr w:type="gramEnd"/>
            <w:r w:rsidRPr="002513F5">
              <w:rPr>
                <w:rFonts w:ascii="Times New Roman" w:eastAsia="Times New Roman" w:hAnsi="Times New Roman" w:cs="Times New Roman"/>
                <w:sz w:val="24"/>
                <w:szCs w:val="24"/>
                <w:lang w:eastAsia="tr-TR"/>
              </w:rPr>
              <w:t>/01/2024 - 10:43</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30/01/2024 - 10:43</w:t>
            </w:r>
          </w:p>
        </w:tc>
      </w:tr>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2.Artırma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15</w:t>
            </w:r>
            <w:proofErr w:type="gramEnd"/>
            <w:r w:rsidRPr="002513F5">
              <w:rPr>
                <w:rFonts w:ascii="Times New Roman" w:eastAsia="Times New Roman" w:hAnsi="Times New Roman" w:cs="Times New Roman"/>
                <w:sz w:val="24"/>
                <w:szCs w:val="24"/>
                <w:lang w:eastAsia="tr-TR"/>
              </w:rPr>
              <w:t>/02/2024 - 10:43</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22/02/2024 - 10:43</w:t>
            </w:r>
          </w:p>
        </w:tc>
      </w:tr>
    </w:tbl>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b/>
          <w:bCs/>
          <w:color w:val="000000"/>
          <w:sz w:val="27"/>
          <w:szCs w:val="27"/>
          <w:lang w:eastAsia="tr-TR"/>
        </w:rPr>
        <w:t>2 NO'LU TAŞINMAZIN</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Özellikleri :Kırklareli</w:t>
      </w:r>
      <w:proofErr w:type="gramEnd"/>
      <w:r w:rsidRPr="002513F5">
        <w:rPr>
          <w:rFonts w:ascii="Times New Roman" w:eastAsia="Times New Roman" w:hAnsi="Times New Roman" w:cs="Times New Roman"/>
          <w:color w:val="000000"/>
          <w:sz w:val="27"/>
          <w:szCs w:val="27"/>
          <w:lang w:eastAsia="tr-TR"/>
        </w:rPr>
        <w:t xml:space="preserve"> İl, Vize İlçe, ÇAKILLI Mahalle/Köy, 108 Ada, 202 Parsel, taşınmaz kuru tarım arazisidir. Taşınmaz yaklaşık % 1-3 eğimli bir yapıya sahiptir. Vize İlçe merkezi ile taşınmazın bulunduğu Çakıllı beldesi, Zafer Mahallesi, 11 km. olup, taşınmaz kuş uçuşu Çakıllı beldesi imar planı sınırına 300 m. ve belde merkezine 1400 m. mesafededir. Taşınmazın </w:t>
      </w:r>
      <w:proofErr w:type="spellStart"/>
      <w:r w:rsidRPr="002513F5">
        <w:rPr>
          <w:rFonts w:ascii="Times New Roman" w:eastAsia="Times New Roman" w:hAnsi="Times New Roman" w:cs="Times New Roman"/>
          <w:color w:val="000000"/>
          <w:sz w:val="27"/>
          <w:szCs w:val="27"/>
          <w:lang w:eastAsia="tr-TR"/>
        </w:rPr>
        <w:t>kadastralyola</w:t>
      </w:r>
      <w:proofErr w:type="spellEnd"/>
      <w:r w:rsidRPr="002513F5">
        <w:rPr>
          <w:rFonts w:ascii="Times New Roman" w:eastAsia="Times New Roman" w:hAnsi="Times New Roman" w:cs="Times New Roman"/>
          <w:color w:val="000000"/>
          <w:sz w:val="27"/>
          <w:szCs w:val="27"/>
          <w:lang w:eastAsia="tr-TR"/>
        </w:rPr>
        <w:t xml:space="preserve"> cephesi bulunmamaktadır.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Yüzölçümü : 2</w:t>
      </w:r>
      <w:proofErr w:type="gramEnd"/>
      <w:r w:rsidRPr="002513F5">
        <w:rPr>
          <w:rFonts w:ascii="Times New Roman" w:eastAsia="Times New Roman" w:hAnsi="Times New Roman" w:cs="Times New Roman"/>
          <w:color w:val="000000"/>
          <w:sz w:val="27"/>
          <w:szCs w:val="27"/>
          <w:lang w:eastAsia="tr-TR"/>
        </w:rPr>
        <w:t>.852,06 m2</w:t>
      </w:r>
      <w:r w:rsidRPr="002513F5">
        <w:rPr>
          <w:rFonts w:ascii="Times New Roman" w:eastAsia="Times New Roman" w:hAnsi="Times New Roman" w:cs="Times New Roman"/>
          <w:color w:val="000000"/>
          <w:sz w:val="27"/>
          <w:szCs w:val="27"/>
          <w:lang w:eastAsia="tr-TR"/>
        </w:rPr>
        <w:br/>
        <w:t>İmar Durumu :Tarla vasfındadır.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Kıymeti : 372</w:t>
      </w:r>
      <w:proofErr w:type="gramEnd"/>
      <w:r w:rsidRPr="002513F5">
        <w:rPr>
          <w:rFonts w:ascii="Times New Roman" w:eastAsia="Times New Roman" w:hAnsi="Times New Roman" w:cs="Times New Roman"/>
          <w:color w:val="000000"/>
          <w:sz w:val="27"/>
          <w:szCs w:val="27"/>
          <w:lang w:eastAsia="tr-TR"/>
        </w:rPr>
        <w:t>.935,37 TL</w:t>
      </w:r>
      <w:r w:rsidRPr="002513F5">
        <w:rPr>
          <w:rFonts w:ascii="Times New Roman" w:eastAsia="Times New Roman" w:hAnsi="Times New Roman" w:cs="Times New Roman"/>
          <w:color w:val="000000"/>
          <w:sz w:val="27"/>
          <w:szCs w:val="27"/>
          <w:lang w:eastAsia="tr-TR"/>
        </w:rPr>
        <w:br/>
        <w:t>KDV Oranı : %10</w:t>
      </w:r>
      <w:r w:rsidRPr="002513F5">
        <w:rPr>
          <w:rFonts w:ascii="Times New Roman" w:eastAsia="Times New Roman" w:hAnsi="Times New Roman" w:cs="Times New Roman"/>
          <w:color w:val="000000"/>
          <w:sz w:val="27"/>
          <w:szCs w:val="27"/>
          <w:lang w:eastAsia="tr-TR"/>
        </w:rPr>
        <w:br/>
        <w:t>Kaydındaki Şerhler: 3402 Sayılı Kadastro Kanunun Ek.1 Maddesi gereğince yenileme. Tapu kaydındaki gibidir.</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1.Artırma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23</w:t>
            </w:r>
            <w:proofErr w:type="gramEnd"/>
            <w:r w:rsidRPr="002513F5">
              <w:rPr>
                <w:rFonts w:ascii="Times New Roman" w:eastAsia="Times New Roman" w:hAnsi="Times New Roman" w:cs="Times New Roman"/>
                <w:sz w:val="24"/>
                <w:szCs w:val="24"/>
                <w:lang w:eastAsia="tr-TR"/>
              </w:rPr>
              <w:t>/01/2024 - 10:59</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30/01/2024 - 10:59</w:t>
            </w:r>
          </w:p>
        </w:tc>
      </w:tr>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2.Artırma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15</w:t>
            </w:r>
            <w:proofErr w:type="gramEnd"/>
            <w:r w:rsidRPr="002513F5">
              <w:rPr>
                <w:rFonts w:ascii="Times New Roman" w:eastAsia="Times New Roman" w:hAnsi="Times New Roman" w:cs="Times New Roman"/>
                <w:sz w:val="24"/>
                <w:szCs w:val="24"/>
                <w:lang w:eastAsia="tr-TR"/>
              </w:rPr>
              <w:t>/02/2024 - 10:59</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22/02/2024 - 10:59</w:t>
            </w:r>
          </w:p>
        </w:tc>
      </w:tr>
    </w:tbl>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b/>
          <w:bCs/>
          <w:color w:val="000000"/>
          <w:sz w:val="27"/>
          <w:szCs w:val="27"/>
          <w:lang w:eastAsia="tr-TR"/>
        </w:rPr>
        <w:t>3 NO'LU TAŞINMAZIN</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Özellikleri : Kırklareli</w:t>
      </w:r>
      <w:proofErr w:type="gramEnd"/>
      <w:r w:rsidRPr="002513F5">
        <w:rPr>
          <w:rFonts w:ascii="Times New Roman" w:eastAsia="Times New Roman" w:hAnsi="Times New Roman" w:cs="Times New Roman"/>
          <w:color w:val="000000"/>
          <w:sz w:val="27"/>
          <w:szCs w:val="27"/>
          <w:lang w:eastAsia="tr-TR"/>
        </w:rPr>
        <w:t xml:space="preserve"> İl, Vize İlçe, ÇAKILLI Mahalle/Köy, 113 Ada, 48 Parsel, Tarla vasıflı taşınmaz kuru tarım arazisidir. Taşınmaz yaklaşık % 0-2 eğimli bir yapıya sahiptir. Vize İlçe merkezi ile taşınmazın bulunduğu Çakıllı beldesi, Hürriyet Mahallesi, 11 km. olup, taşınmaz kuş uçuşu Çakıllı beldesi imar planı sınırına 70 m. ve belde merkezine 1700 m. mesafededir. Taşınmazın kadastral yola cephesi bulunmamaktadır.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Yüzölçümü : 2</w:t>
      </w:r>
      <w:proofErr w:type="gramEnd"/>
      <w:r w:rsidRPr="002513F5">
        <w:rPr>
          <w:rFonts w:ascii="Times New Roman" w:eastAsia="Times New Roman" w:hAnsi="Times New Roman" w:cs="Times New Roman"/>
          <w:color w:val="000000"/>
          <w:sz w:val="27"/>
          <w:szCs w:val="27"/>
          <w:lang w:eastAsia="tr-TR"/>
        </w:rPr>
        <w:t>.213,06 m2</w:t>
      </w:r>
      <w:r w:rsidRPr="002513F5">
        <w:rPr>
          <w:rFonts w:ascii="Times New Roman" w:eastAsia="Times New Roman" w:hAnsi="Times New Roman" w:cs="Times New Roman"/>
          <w:color w:val="000000"/>
          <w:sz w:val="27"/>
          <w:szCs w:val="27"/>
          <w:lang w:eastAsia="tr-TR"/>
        </w:rPr>
        <w:br/>
        <w:t>İmar Durumu :Tarla vasfındadır.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Kıymeti : 289</w:t>
      </w:r>
      <w:proofErr w:type="gramEnd"/>
      <w:r w:rsidRPr="002513F5">
        <w:rPr>
          <w:rFonts w:ascii="Times New Roman" w:eastAsia="Times New Roman" w:hAnsi="Times New Roman" w:cs="Times New Roman"/>
          <w:color w:val="000000"/>
          <w:sz w:val="27"/>
          <w:szCs w:val="27"/>
          <w:lang w:eastAsia="tr-TR"/>
        </w:rPr>
        <w:t>.379,73 TL</w:t>
      </w:r>
      <w:r w:rsidRPr="002513F5">
        <w:rPr>
          <w:rFonts w:ascii="Times New Roman" w:eastAsia="Times New Roman" w:hAnsi="Times New Roman" w:cs="Times New Roman"/>
          <w:color w:val="000000"/>
          <w:sz w:val="27"/>
          <w:szCs w:val="27"/>
          <w:lang w:eastAsia="tr-TR"/>
        </w:rPr>
        <w:br/>
        <w:t>KDV Oranı : %10</w:t>
      </w:r>
      <w:r w:rsidRPr="002513F5">
        <w:rPr>
          <w:rFonts w:ascii="Times New Roman" w:eastAsia="Times New Roman" w:hAnsi="Times New Roman" w:cs="Times New Roman"/>
          <w:color w:val="000000"/>
          <w:sz w:val="27"/>
          <w:szCs w:val="27"/>
          <w:lang w:eastAsia="tr-TR"/>
        </w:rPr>
        <w:br/>
        <w:t>Kaydındaki Şerhler: 3402 Sayılı Kadastro Kanunun Ek.1 Maddesi gereğince yenileme. Tapu kaydındaki gibidir.</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1.Artırma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23</w:t>
            </w:r>
            <w:proofErr w:type="gramEnd"/>
            <w:r w:rsidRPr="002513F5">
              <w:rPr>
                <w:rFonts w:ascii="Times New Roman" w:eastAsia="Times New Roman" w:hAnsi="Times New Roman" w:cs="Times New Roman"/>
                <w:sz w:val="24"/>
                <w:szCs w:val="24"/>
                <w:lang w:eastAsia="tr-TR"/>
              </w:rPr>
              <w:t>/01/2024 - 11:14</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30/01/2024 - 11:14</w:t>
            </w:r>
          </w:p>
        </w:tc>
      </w:tr>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2.Artırma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15</w:t>
            </w:r>
            <w:proofErr w:type="gramEnd"/>
            <w:r w:rsidRPr="002513F5">
              <w:rPr>
                <w:rFonts w:ascii="Times New Roman" w:eastAsia="Times New Roman" w:hAnsi="Times New Roman" w:cs="Times New Roman"/>
                <w:sz w:val="24"/>
                <w:szCs w:val="24"/>
                <w:lang w:eastAsia="tr-TR"/>
              </w:rPr>
              <w:t>/02/2024 - 11:14</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22/02/2024 - 11:14</w:t>
            </w:r>
          </w:p>
        </w:tc>
      </w:tr>
    </w:tbl>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b/>
          <w:bCs/>
          <w:color w:val="000000"/>
          <w:sz w:val="27"/>
          <w:szCs w:val="27"/>
          <w:lang w:eastAsia="tr-TR"/>
        </w:rPr>
        <w:t>4 NO'LU TAŞINMAZIN</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Özellikleri :Kırklareli</w:t>
      </w:r>
      <w:proofErr w:type="gramEnd"/>
      <w:r w:rsidRPr="002513F5">
        <w:rPr>
          <w:rFonts w:ascii="Times New Roman" w:eastAsia="Times New Roman" w:hAnsi="Times New Roman" w:cs="Times New Roman"/>
          <w:color w:val="000000"/>
          <w:sz w:val="27"/>
          <w:szCs w:val="27"/>
          <w:lang w:eastAsia="tr-TR"/>
        </w:rPr>
        <w:t xml:space="preserve"> İl, Vize İlçe, ÇAKILLI Mahalle/Köy, 159 Ada, 99 Parsel, taşınmaz kuru tarım arazisidir. Taşınmaz yaklaşık % 0-2 eğimli bir yapıya sahiptir. Vize İlçe merkezi ile taşınmazın bulunduğu Çakıllı beldesi, Cumhuriyet Mahallesi, 11 km. olup, taşınmaz kuş uçuşu Çakıllı beldesi imar planı sınırına 400 m. ve belde merkezine 1200 m. mesafededir. Taşınmazın kadastral yola cephesi bulunmamaktadır. </w:t>
      </w:r>
      <w:proofErr w:type="gramStart"/>
      <w:r w:rsidRPr="002513F5">
        <w:rPr>
          <w:rFonts w:ascii="Times New Roman" w:eastAsia="Times New Roman" w:hAnsi="Times New Roman" w:cs="Times New Roman"/>
          <w:color w:val="000000"/>
          <w:sz w:val="27"/>
          <w:szCs w:val="27"/>
          <w:lang w:eastAsia="tr-TR"/>
        </w:rPr>
        <w:t>Yüzölçümü : 2</w:t>
      </w:r>
      <w:proofErr w:type="gramEnd"/>
      <w:r w:rsidRPr="002513F5">
        <w:rPr>
          <w:rFonts w:ascii="Times New Roman" w:eastAsia="Times New Roman" w:hAnsi="Times New Roman" w:cs="Times New Roman"/>
          <w:color w:val="000000"/>
          <w:sz w:val="27"/>
          <w:szCs w:val="27"/>
          <w:lang w:eastAsia="tr-TR"/>
        </w:rPr>
        <w:t>.164,31 m2</w:t>
      </w:r>
      <w:r w:rsidRPr="002513F5">
        <w:rPr>
          <w:rFonts w:ascii="Times New Roman" w:eastAsia="Times New Roman" w:hAnsi="Times New Roman" w:cs="Times New Roman"/>
          <w:color w:val="000000"/>
          <w:sz w:val="27"/>
          <w:szCs w:val="27"/>
          <w:lang w:eastAsia="tr-TR"/>
        </w:rPr>
        <w:br/>
        <w:t>İmar Durumu :Tarla vasfındadır.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Kıymeti : 247</w:t>
      </w:r>
      <w:proofErr w:type="gramEnd"/>
      <w:r w:rsidRPr="002513F5">
        <w:rPr>
          <w:rFonts w:ascii="Times New Roman" w:eastAsia="Times New Roman" w:hAnsi="Times New Roman" w:cs="Times New Roman"/>
          <w:color w:val="000000"/>
          <w:sz w:val="27"/>
          <w:szCs w:val="27"/>
          <w:lang w:eastAsia="tr-TR"/>
        </w:rPr>
        <w:t>.640,35 TL</w:t>
      </w:r>
      <w:r w:rsidRPr="002513F5">
        <w:rPr>
          <w:rFonts w:ascii="Times New Roman" w:eastAsia="Times New Roman" w:hAnsi="Times New Roman" w:cs="Times New Roman"/>
          <w:color w:val="000000"/>
          <w:sz w:val="27"/>
          <w:szCs w:val="27"/>
          <w:lang w:eastAsia="tr-TR"/>
        </w:rPr>
        <w:br/>
        <w:t>KDV Oranı : %10</w:t>
      </w:r>
      <w:r w:rsidRPr="002513F5">
        <w:rPr>
          <w:rFonts w:ascii="Times New Roman" w:eastAsia="Times New Roman" w:hAnsi="Times New Roman" w:cs="Times New Roman"/>
          <w:color w:val="000000"/>
          <w:sz w:val="27"/>
          <w:szCs w:val="27"/>
          <w:lang w:eastAsia="tr-TR"/>
        </w:rPr>
        <w:br/>
        <w:t xml:space="preserve">Kaydındaki Şerhler: Parsel Vize Koruma Alanı </w:t>
      </w:r>
      <w:proofErr w:type="spellStart"/>
      <w:r w:rsidRPr="002513F5">
        <w:rPr>
          <w:rFonts w:ascii="Times New Roman" w:eastAsia="Times New Roman" w:hAnsi="Times New Roman" w:cs="Times New Roman"/>
          <w:color w:val="000000"/>
          <w:sz w:val="27"/>
          <w:szCs w:val="27"/>
          <w:lang w:eastAsia="tr-TR"/>
        </w:rPr>
        <w:t>içerisindedir.Onaylanmış</w:t>
      </w:r>
      <w:proofErr w:type="spellEnd"/>
      <w:r w:rsidRPr="002513F5">
        <w:rPr>
          <w:rFonts w:ascii="Times New Roman" w:eastAsia="Times New Roman" w:hAnsi="Times New Roman" w:cs="Times New Roman"/>
          <w:color w:val="000000"/>
          <w:sz w:val="27"/>
          <w:szCs w:val="27"/>
          <w:lang w:eastAsia="tr-TR"/>
        </w:rPr>
        <w:t xml:space="preserve"> imar planları </w:t>
      </w:r>
      <w:proofErr w:type="spellStart"/>
      <w:r w:rsidRPr="002513F5">
        <w:rPr>
          <w:rFonts w:ascii="Times New Roman" w:eastAsia="Times New Roman" w:hAnsi="Times New Roman" w:cs="Times New Roman"/>
          <w:color w:val="000000"/>
          <w:sz w:val="27"/>
          <w:szCs w:val="27"/>
          <w:lang w:eastAsia="tr-TR"/>
        </w:rPr>
        <w:t>ileonaylıköyyerleşikalanlarıiçerisinde</w:t>
      </w:r>
      <w:proofErr w:type="spellEnd"/>
      <w:r w:rsidRPr="002513F5">
        <w:rPr>
          <w:rFonts w:ascii="Times New Roman" w:eastAsia="Times New Roman" w:hAnsi="Times New Roman" w:cs="Times New Roman"/>
          <w:color w:val="000000"/>
          <w:sz w:val="27"/>
          <w:szCs w:val="27"/>
          <w:lang w:eastAsia="tr-TR"/>
        </w:rPr>
        <w:t xml:space="preserve"> kalmamasıhalinde5403SKkapsamındaizinalınmadan tarımsal üretim amacı dışında kullanılamaz.</w:t>
      </w:r>
      <w:r w:rsidRPr="002513F5">
        <w:rPr>
          <w:rFonts w:ascii="Times New Roman" w:eastAsia="Times New Roman" w:hAnsi="Times New Roman" w:cs="Times New Roman"/>
          <w:color w:val="000000"/>
          <w:sz w:val="27"/>
          <w:szCs w:val="27"/>
          <w:lang w:eastAsia="tr-TR"/>
        </w:rPr>
        <w:br/>
        <w:t>2-3402 Sayılı Kadastro Kanunun Ek.1 Maddesi gereğince yenileme. Tapu kaydındaki gibidir.</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1.Artırma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23</w:t>
            </w:r>
            <w:proofErr w:type="gramEnd"/>
            <w:r w:rsidRPr="002513F5">
              <w:rPr>
                <w:rFonts w:ascii="Times New Roman" w:eastAsia="Times New Roman" w:hAnsi="Times New Roman" w:cs="Times New Roman"/>
                <w:sz w:val="24"/>
                <w:szCs w:val="24"/>
                <w:lang w:eastAsia="tr-TR"/>
              </w:rPr>
              <w:t>/01/2024 - 11:29</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30/01/2024 - 11:29</w:t>
            </w:r>
          </w:p>
        </w:tc>
      </w:tr>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2.Artırma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15</w:t>
            </w:r>
            <w:proofErr w:type="gramEnd"/>
            <w:r w:rsidRPr="002513F5">
              <w:rPr>
                <w:rFonts w:ascii="Times New Roman" w:eastAsia="Times New Roman" w:hAnsi="Times New Roman" w:cs="Times New Roman"/>
                <w:sz w:val="24"/>
                <w:szCs w:val="24"/>
                <w:lang w:eastAsia="tr-TR"/>
              </w:rPr>
              <w:t>/02/2024 - 11:29</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22/02/2024 - 11:29</w:t>
            </w:r>
          </w:p>
        </w:tc>
      </w:tr>
    </w:tbl>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b/>
          <w:bCs/>
          <w:color w:val="000000"/>
          <w:sz w:val="27"/>
          <w:szCs w:val="27"/>
          <w:lang w:eastAsia="tr-TR"/>
        </w:rPr>
        <w:t>5 NO'LU TAŞINMAZIN</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Özellikleri :Kırklareli</w:t>
      </w:r>
      <w:proofErr w:type="gramEnd"/>
      <w:r w:rsidRPr="002513F5">
        <w:rPr>
          <w:rFonts w:ascii="Times New Roman" w:eastAsia="Times New Roman" w:hAnsi="Times New Roman" w:cs="Times New Roman"/>
          <w:color w:val="000000"/>
          <w:sz w:val="27"/>
          <w:szCs w:val="27"/>
          <w:lang w:eastAsia="tr-TR"/>
        </w:rPr>
        <w:t xml:space="preserve"> İl, Vize İlçe, ÇAKILLI Mahalle/Köy, 159 Ada, 138 Parsel, taşınmaz kuru tarım arazisidir. Taşınmaz yaklaşık % 0-2 eğimli bir yapıya sahiptir. </w:t>
      </w:r>
      <w:proofErr w:type="spellStart"/>
      <w:r w:rsidRPr="002513F5">
        <w:rPr>
          <w:rFonts w:ascii="Times New Roman" w:eastAsia="Times New Roman" w:hAnsi="Times New Roman" w:cs="Times New Roman"/>
          <w:color w:val="000000"/>
          <w:sz w:val="27"/>
          <w:szCs w:val="27"/>
          <w:lang w:eastAsia="tr-TR"/>
        </w:rPr>
        <w:t>Vizeİlçe</w:t>
      </w:r>
      <w:proofErr w:type="spellEnd"/>
      <w:r w:rsidRPr="002513F5">
        <w:rPr>
          <w:rFonts w:ascii="Times New Roman" w:eastAsia="Times New Roman" w:hAnsi="Times New Roman" w:cs="Times New Roman"/>
          <w:color w:val="000000"/>
          <w:sz w:val="27"/>
          <w:szCs w:val="27"/>
          <w:lang w:eastAsia="tr-TR"/>
        </w:rPr>
        <w:t xml:space="preserve"> merkezi ile taşınmazın bulunduğu Çakıllı beldesi, Cumhuriyet Mahallesi, 11 km. olup, taşınmaz kuş uçuşu Çakıllı beldesi imar planı sınırına 600 m. ve belde merkezine 1100 m. mesafededir. Taşınmazın doğu cephesinden kadastral yola cephesi bulunmaktadır.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Yüzölçümü : 4</w:t>
      </w:r>
      <w:proofErr w:type="gramEnd"/>
      <w:r w:rsidRPr="002513F5">
        <w:rPr>
          <w:rFonts w:ascii="Times New Roman" w:eastAsia="Times New Roman" w:hAnsi="Times New Roman" w:cs="Times New Roman"/>
          <w:color w:val="000000"/>
          <w:sz w:val="27"/>
          <w:szCs w:val="27"/>
          <w:lang w:eastAsia="tr-TR"/>
        </w:rPr>
        <w:t>.584,27 m2</w:t>
      </w:r>
      <w:r w:rsidRPr="002513F5">
        <w:rPr>
          <w:rFonts w:ascii="Times New Roman" w:eastAsia="Times New Roman" w:hAnsi="Times New Roman" w:cs="Times New Roman"/>
          <w:color w:val="000000"/>
          <w:sz w:val="27"/>
          <w:szCs w:val="27"/>
          <w:lang w:eastAsia="tr-TR"/>
        </w:rPr>
        <w:br/>
        <w:t>İmar Durumu :Tarla vasfındadır.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lastRenderedPageBreak/>
        <w:t>Kıymeti : 524</w:t>
      </w:r>
      <w:proofErr w:type="gramEnd"/>
      <w:r w:rsidRPr="002513F5">
        <w:rPr>
          <w:rFonts w:ascii="Times New Roman" w:eastAsia="Times New Roman" w:hAnsi="Times New Roman" w:cs="Times New Roman"/>
          <w:color w:val="000000"/>
          <w:sz w:val="27"/>
          <w:szCs w:val="27"/>
          <w:lang w:eastAsia="tr-TR"/>
        </w:rPr>
        <w:t>.532,17 TL</w:t>
      </w:r>
      <w:r w:rsidRPr="002513F5">
        <w:rPr>
          <w:rFonts w:ascii="Times New Roman" w:eastAsia="Times New Roman" w:hAnsi="Times New Roman" w:cs="Times New Roman"/>
          <w:color w:val="000000"/>
          <w:sz w:val="27"/>
          <w:szCs w:val="27"/>
          <w:lang w:eastAsia="tr-TR"/>
        </w:rPr>
        <w:br/>
        <w:t>KDV Oranı : %10</w:t>
      </w:r>
      <w:r w:rsidRPr="002513F5">
        <w:rPr>
          <w:rFonts w:ascii="Times New Roman" w:eastAsia="Times New Roman" w:hAnsi="Times New Roman" w:cs="Times New Roman"/>
          <w:color w:val="000000"/>
          <w:sz w:val="27"/>
          <w:szCs w:val="27"/>
          <w:lang w:eastAsia="tr-TR"/>
        </w:rPr>
        <w:br/>
        <w:t xml:space="preserve">Kaydındaki </w:t>
      </w:r>
      <w:proofErr w:type="spellStart"/>
      <w:r w:rsidRPr="002513F5">
        <w:rPr>
          <w:rFonts w:ascii="Times New Roman" w:eastAsia="Times New Roman" w:hAnsi="Times New Roman" w:cs="Times New Roman"/>
          <w:color w:val="000000"/>
          <w:sz w:val="27"/>
          <w:szCs w:val="27"/>
          <w:lang w:eastAsia="tr-TR"/>
        </w:rPr>
        <w:t>Şerhler:Parsel</w:t>
      </w:r>
      <w:proofErr w:type="spellEnd"/>
      <w:r w:rsidRPr="002513F5">
        <w:rPr>
          <w:rFonts w:ascii="Times New Roman" w:eastAsia="Times New Roman" w:hAnsi="Times New Roman" w:cs="Times New Roman"/>
          <w:color w:val="000000"/>
          <w:sz w:val="27"/>
          <w:szCs w:val="27"/>
          <w:lang w:eastAsia="tr-TR"/>
        </w:rPr>
        <w:t xml:space="preserve"> Vize Koruma Alanı </w:t>
      </w:r>
      <w:proofErr w:type="spellStart"/>
      <w:r w:rsidRPr="002513F5">
        <w:rPr>
          <w:rFonts w:ascii="Times New Roman" w:eastAsia="Times New Roman" w:hAnsi="Times New Roman" w:cs="Times New Roman"/>
          <w:color w:val="000000"/>
          <w:sz w:val="27"/>
          <w:szCs w:val="27"/>
          <w:lang w:eastAsia="tr-TR"/>
        </w:rPr>
        <w:t>içerisindedir.Onaylanmış</w:t>
      </w:r>
      <w:proofErr w:type="spellEnd"/>
      <w:r w:rsidRPr="002513F5">
        <w:rPr>
          <w:rFonts w:ascii="Times New Roman" w:eastAsia="Times New Roman" w:hAnsi="Times New Roman" w:cs="Times New Roman"/>
          <w:color w:val="000000"/>
          <w:sz w:val="27"/>
          <w:szCs w:val="27"/>
          <w:lang w:eastAsia="tr-TR"/>
        </w:rPr>
        <w:t xml:space="preserve"> imar planları </w:t>
      </w:r>
      <w:proofErr w:type="spellStart"/>
      <w:r w:rsidRPr="002513F5">
        <w:rPr>
          <w:rFonts w:ascii="Times New Roman" w:eastAsia="Times New Roman" w:hAnsi="Times New Roman" w:cs="Times New Roman"/>
          <w:color w:val="000000"/>
          <w:sz w:val="27"/>
          <w:szCs w:val="27"/>
          <w:lang w:eastAsia="tr-TR"/>
        </w:rPr>
        <w:t>ileonaylıköyyerleşikalanlarıiçerisinde</w:t>
      </w:r>
      <w:proofErr w:type="spellEnd"/>
      <w:r w:rsidRPr="002513F5">
        <w:rPr>
          <w:rFonts w:ascii="Times New Roman" w:eastAsia="Times New Roman" w:hAnsi="Times New Roman" w:cs="Times New Roman"/>
          <w:color w:val="000000"/>
          <w:sz w:val="27"/>
          <w:szCs w:val="27"/>
          <w:lang w:eastAsia="tr-TR"/>
        </w:rPr>
        <w:br/>
        <w:t>kalmamasıhalinde5403SKkapsamındaizinalınmadan tarımsal üretim amacı dışında kullanılamaz.</w:t>
      </w:r>
      <w:r w:rsidRPr="002513F5">
        <w:rPr>
          <w:rFonts w:ascii="Times New Roman" w:eastAsia="Times New Roman" w:hAnsi="Times New Roman" w:cs="Times New Roman"/>
          <w:color w:val="000000"/>
          <w:sz w:val="27"/>
          <w:szCs w:val="27"/>
          <w:lang w:eastAsia="tr-TR"/>
        </w:rPr>
        <w:br/>
        <w:t>2-3402 Sayılı Kadastro Kanunun Ek.1 Maddesi gereğince yenileme. Tapu kaydındaki gibidir.</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1.Artırma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23</w:t>
            </w:r>
            <w:proofErr w:type="gramEnd"/>
            <w:r w:rsidRPr="002513F5">
              <w:rPr>
                <w:rFonts w:ascii="Times New Roman" w:eastAsia="Times New Roman" w:hAnsi="Times New Roman" w:cs="Times New Roman"/>
                <w:sz w:val="24"/>
                <w:szCs w:val="24"/>
                <w:lang w:eastAsia="tr-TR"/>
              </w:rPr>
              <w:t>/01/2024 - 11:45</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30/01/2024 - 11:45</w:t>
            </w:r>
          </w:p>
        </w:tc>
      </w:tr>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2.Artırma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15</w:t>
            </w:r>
            <w:proofErr w:type="gramEnd"/>
            <w:r w:rsidRPr="002513F5">
              <w:rPr>
                <w:rFonts w:ascii="Times New Roman" w:eastAsia="Times New Roman" w:hAnsi="Times New Roman" w:cs="Times New Roman"/>
                <w:sz w:val="24"/>
                <w:szCs w:val="24"/>
                <w:lang w:eastAsia="tr-TR"/>
              </w:rPr>
              <w:t>/02/2024 - 11:45</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22/02/2024 - 11:45</w:t>
            </w:r>
          </w:p>
        </w:tc>
      </w:tr>
    </w:tbl>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b/>
          <w:bCs/>
          <w:color w:val="000000"/>
          <w:sz w:val="27"/>
          <w:szCs w:val="27"/>
          <w:lang w:eastAsia="tr-TR"/>
        </w:rPr>
        <w:t>6 NO'LU TAŞINMAZIN</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Özellikleri :Kırklareli</w:t>
      </w:r>
      <w:proofErr w:type="gramEnd"/>
      <w:r w:rsidRPr="002513F5">
        <w:rPr>
          <w:rFonts w:ascii="Times New Roman" w:eastAsia="Times New Roman" w:hAnsi="Times New Roman" w:cs="Times New Roman"/>
          <w:color w:val="000000"/>
          <w:sz w:val="27"/>
          <w:szCs w:val="27"/>
          <w:lang w:eastAsia="tr-TR"/>
        </w:rPr>
        <w:t xml:space="preserve"> İl, Vize İlçe, ÇAKILLI Mahalle/Köy, 159 Ada, 139 Parsel, taşınmaz kuru tarım arazisidir. Taşınmaz yaklaşık % 0-2 eğimli bir yapıya sahiptir. Vize İlçe merkezi ile taşınmazın bulunduğu Çakıllı beldesi, Cumhuriyet Mahallesi, 11 km. olup, taşınmaz kuş uçuşu Çakıllı beldesi imar planı sınırına 600 m. ve belde merkezine 1100 m. mesafededir. Taşınmazın doğu cephesinden kadastral yola cephesi bulunmaktadır.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Yüzölçümü : 3</w:t>
      </w:r>
      <w:proofErr w:type="gramEnd"/>
      <w:r w:rsidRPr="002513F5">
        <w:rPr>
          <w:rFonts w:ascii="Times New Roman" w:eastAsia="Times New Roman" w:hAnsi="Times New Roman" w:cs="Times New Roman"/>
          <w:color w:val="000000"/>
          <w:sz w:val="27"/>
          <w:szCs w:val="27"/>
          <w:lang w:eastAsia="tr-TR"/>
        </w:rPr>
        <w:t>.711,62 m2</w:t>
      </w:r>
      <w:r w:rsidRPr="002513F5">
        <w:rPr>
          <w:rFonts w:ascii="Times New Roman" w:eastAsia="Times New Roman" w:hAnsi="Times New Roman" w:cs="Times New Roman"/>
          <w:color w:val="000000"/>
          <w:sz w:val="27"/>
          <w:szCs w:val="27"/>
          <w:lang w:eastAsia="tr-TR"/>
        </w:rPr>
        <w:br/>
        <w:t>İmar Durumu :Tarla vasfındadır.</w:t>
      </w:r>
      <w:r w:rsidRPr="002513F5">
        <w:rPr>
          <w:rFonts w:ascii="Times New Roman" w:eastAsia="Times New Roman" w:hAnsi="Times New Roman" w:cs="Times New Roman"/>
          <w:color w:val="000000"/>
          <w:sz w:val="27"/>
          <w:szCs w:val="27"/>
          <w:lang w:eastAsia="tr-TR"/>
        </w:rPr>
        <w:br/>
      </w:r>
      <w:proofErr w:type="gramStart"/>
      <w:r w:rsidRPr="002513F5">
        <w:rPr>
          <w:rFonts w:ascii="Times New Roman" w:eastAsia="Times New Roman" w:hAnsi="Times New Roman" w:cs="Times New Roman"/>
          <w:color w:val="000000"/>
          <w:sz w:val="27"/>
          <w:szCs w:val="27"/>
          <w:lang w:eastAsia="tr-TR"/>
        </w:rPr>
        <w:t>Kıymeti : 424</w:t>
      </w:r>
      <w:proofErr w:type="gramEnd"/>
      <w:r w:rsidRPr="002513F5">
        <w:rPr>
          <w:rFonts w:ascii="Times New Roman" w:eastAsia="Times New Roman" w:hAnsi="Times New Roman" w:cs="Times New Roman"/>
          <w:color w:val="000000"/>
          <w:sz w:val="27"/>
          <w:szCs w:val="27"/>
          <w:lang w:eastAsia="tr-TR"/>
        </w:rPr>
        <w:t>.683,56 TL</w:t>
      </w:r>
      <w:r w:rsidRPr="002513F5">
        <w:rPr>
          <w:rFonts w:ascii="Times New Roman" w:eastAsia="Times New Roman" w:hAnsi="Times New Roman" w:cs="Times New Roman"/>
          <w:color w:val="000000"/>
          <w:sz w:val="27"/>
          <w:szCs w:val="27"/>
          <w:lang w:eastAsia="tr-TR"/>
        </w:rPr>
        <w:br/>
        <w:t>KDV Oranı : %10</w:t>
      </w:r>
      <w:r w:rsidRPr="002513F5">
        <w:rPr>
          <w:rFonts w:ascii="Times New Roman" w:eastAsia="Times New Roman" w:hAnsi="Times New Roman" w:cs="Times New Roman"/>
          <w:color w:val="000000"/>
          <w:sz w:val="27"/>
          <w:szCs w:val="27"/>
          <w:lang w:eastAsia="tr-TR"/>
        </w:rPr>
        <w:br/>
        <w:t xml:space="preserve">Kaydındaki Şerhler: Parsel Vize Koruma Alanı </w:t>
      </w:r>
      <w:proofErr w:type="spellStart"/>
      <w:r w:rsidRPr="002513F5">
        <w:rPr>
          <w:rFonts w:ascii="Times New Roman" w:eastAsia="Times New Roman" w:hAnsi="Times New Roman" w:cs="Times New Roman"/>
          <w:color w:val="000000"/>
          <w:sz w:val="27"/>
          <w:szCs w:val="27"/>
          <w:lang w:eastAsia="tr-TR"/>
        </w:rPr>
        <w:t>içerisindedir.Onaylanmış</w:t>
      </w:r>
      <w:proofErr w:type="spellEnd"/>
      <w:r w:rsidRPr="002513F5">
        <w:rPr>
          <w:rFonts w:ascii="Times New Roman" w:eastAsia="Times New Roman" w:hAnsi="Times New Roman" w:cs="Times New Roman"/>
          <w:color w:val="000000"/>
          <w:sz w:val="27"/>
          <w:szCs w:val="27"/>
          <w:lang w:eastAsia="tr-TR"/>
        </w:rPr>
        <w:t xml:space="preserve"> imar planları </w:t>
      </w:r>
      <w:proofErr w:type="spellStart"/>
      <w:r w:rsidRPr="002513F5">
        <w:rPr>
          <w:rFonts w:ascii="Times New Roman" w:eastAsia="Times New Roman" w:hAnsi="Times New Roman" w:cs="Times New Roman"/>
          <w:color w:val="000000"/>
          <w:sz w:val="27"/>
          <w:szCs w:val="27"/>
          <w:lang w:eastAsia="tr-TR"/>
        </w:rPr>
        <w:t>ileonaylıköyyerleşikalanlarıiçerisinde</w:t>
      </w:r>
      <w:proofErr w:type="spellEnd"/>
      <w:r w:rsidRPr="002513F5">
        <w:rPr>
          <w:rFonts w:ascii="Times New Roman" w:eastAsia="Times New Roman" w:hAnsi="Times New Roman" w:cs="Times New Roman"/>
          <w:color w:val="000000"/>
          <w:sz w:val="27"/>
          <w:szCs w:val="27"/>
          <w:lang w:eastAsia="tr-TR"/>
        </w:rPr>
        <w:br/>
        <w:t>kalmamasıhalinde5403SKkapsamındaizinalınmadan tarımsal üretim amacı dışında kullanılamaz.</w:t>
      </w:r>
      <w:r w:rsidRPr="002513F5">
        <w:rPr>
          <w:rFonts w:ascii="Times New Roman" w:eastAsia="Times New Roman" w:hAnsi="Times New Roman" w:cs="Times New Roman"/>
          <w:color w:val="000000"/>
          <w:sz w:val="27"/>
          <w:szCs w:val="27"/>
          <w:lang w:eastAsia="tr-TR"/>
        </w:rPr>
        <w:br/>
        <w:t>2-3402 Sayılı Kadastro Kanunun Ek.1 Maddesi gereğince yenileme. Tapu kaydındaki gibidir.</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1.Artırma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23</w:t>
            </w:r>
            <w:proofErr w:type="gramEnd"/>
            <w:r w:rsidRPr="002513F5">
              <w:rPr>
                <w:rFonts w:ascii="Times New Roman" w:eastAsia="Times New Roman" w:hAnsi="Times New Roman" w:cs="Times New Roman"/>
                <w:sz w:val="24"/>
                <w:szCs w:val="24"/>
                <w:lang w:eastAsia="tr-TR"/>
              </w:rPr>
              <w:t>/01/2024 - 11:59</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30/01/2024 - 11:59</w:t>
            </w:r>
          </w:p>
        </w:tc>
      </w:tr>
      <w:tr w:rsidR="002513F5" w:rsidRPr="002513F5" w:rsidTr="002513F5">
        <w:trPr>
          <w:tblCellSpacing w:w="15" w:type="dxa"/>
        </w:trPr>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2.Artırma</w:t>
            </w:r>
          </w:p>
        </w:tc>
        <w:tc>
          <w:tcPr>
            <w:tcW w:w="0" w:type="auto"/>
            <w:vAlign w:val="center"/>
            <w:hideMark/>
          </w:tcPr>
          <w:p w:rsidR="002513F5" w:rsidRPr="002513F5" w:rsidRDefault="002513F5" w:rsidP="002513F5">
            <w:pPr>
              <w:spacing w:after="0" w:line="240" w:lineRule="auto"/>
              <w:rPr>
                <w:rFonts w:ascii="Times New Roman" w:eastAsia="Times New Roman" w:hAnsi="Times New Roman" w:cs="Times New Roman"/>
                <w:sz w:val="24"/>
                <w:szCs w:val="24"/>
                <w:lang w:eastAsia="tr-TR"/>
              </w:rPr>
            </w:pPr>
            <w:r w:rsidRPr="002513F5">
              <w:rPr>
                <w:rFonts w:ascii="Times New Roman" w:eastAsia="Times New Roman" w:hAnsi="Times New Roman" w:cs="Times New Roman"/>
                <w:sz w:val="24"/>
                <w:szCs w:val="24"/>
                <w:lang w:eastAsia="tr-TR"/>
              </w:rPr>
              <w:t xml:space="preserve">Başlangıç Tarih ve </w:t>
            </w:r>
            <w:proofErr w:type="gramStart"/>
            <w:r w:rsidRPr="002513F5">
              <w:rPr>
                <w:rFonts w:ascii="Times New Roman" w:eastAsia="Times New Roman" w:hAnsi="Times New Roman" w:cs="Times New Roman"/>
                <w:sz w:val="24"/>
                <w:szCs w:val="24"/>
                <w:lang w:eastAsia="tr-TR"/>
              </w:rPr>
              <w:t>Saati : 15</w:t>
            </w:r>
            <w:proofErr w:type="gramEnd"/>
            <w:r w:rsidRPr="002513F5">
              <w:rPr>
                <w:rFonts w:ascii="Times New Roman" w:eastAsia="Times New Roman" w:hAnsi="Times New Roman" w:cs="Times New Roman"/>
                <w:sz w:val="24"/>
                <w:szCs w:val="24"/>
                <w:lang w:eastAsia="tr-TR"/>
              </w:rPr>
              <w:t>/02/2024 - 11:59</w:t>
            </w:r>
            <w:r w:rsidRPr="002513F5">
              <w:rPr>
                <w:rFonts w:ascii="Times New Roman" w:eastAsia="Times New Roman" w:hAnsi="Times New Roman" w:cs="Times New Roman"/>
                <w:sz w:val="24"/>
                <w:szCs w:val="24"/>
                <w:lang w:eastAsia="tr-TR"/>
              </w:rPr>
              <w:br/>
              <w:t>-----------------------------------------------------------------------------------------------------------</w:t>
            </w:r>
            <w:r w:rsidRPr="002513F5">
              <w:rPr>
                <w:rFonts w:ascii="Times New Roman" w:eastAsia="Times New Roman" w:hAnsi="Times New Roman" w:cs="Times New Roman"/>
                <w:sz w:val="24"/>
                <w:szCs w:val="24"/>
                <w:lang w:eastAsia="tr-TR"/>
              </w:rPr>
              <w:br/>
              <w:t>Bitiş Tarih ve Saati : 22/02/2024 - 11:59</w:t>
            </w:r>
          </w:p>
        </w:tc>
      </w:tr>
    </w:tbl>
    <w:p w:rsidR="00F37FC4" w:rsidRDefault="002513F5">
      <w:r w:rsidRPr="002513F5">
        <w:rPr>
          <w:rFonts w:ascii="Times New Roman" w:eastAsia="Times New Roman" w:hAnsi="Times New Roman" w:cs="Times New Roman"/>
          <w:color w:val="000000"/>
          <w:sz w:val="27"/>
          <w:szCs w:val="27"/>
          <w:lang w:eastAsia="tr-TR"/>
        </w:rPr>
        <w:t>30/11/2023</w:t>
      </w:r>
      <w:r w:rsidRPr="002513F5">
        <w:rPr>
          <w:rFonts w:ascii="Times New Roman" w:eastAsia="Times New Roman" w:hAnsi="Times New Roman" w:cs="Times New Roman"/>
          <w:b/>
          <w:bCs/>
          <w:color w:val="000000"/>
          <w:sz w:val="27"/>
          <w:szCs w:val="27"/>
          <w:lang w:eastAsia="tr-TR"/>
        </w:rPr>
        <w:t>(İİK m.114 ve m.126)</w:t>
      </w:r>
      <w:r w:rsidRPr="002513F5">
        <w:rPr>
          <w:rFonts w:ascii="Times New Roman" w:eastAsia="Times New Roman" w:hAnsi="Times New Roman" w:cs="Times New Roman"/>
          <w:color w:val="000000"/>
          <w:sz w:val="27"/>
          <w:szCs w:val="27"/>
          <w:lang w:eastAsia="tr-TR"/>
        </w:rPr>
        <w:br/>
      </w:r>
      <w:r w:rsidRPr="002513F5">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2513F5">
        <w:rPr>
          <w:rFonts w:ascii="Times New Roman" w:eastAsia="Times New Roman" w:hAnsi="Times New Roman" w:cs="Times New Roman"/>
          <w:b/>
          <w:bCs/>
          <w:color w:val="000000"/>
          <w:sz w:val="27"/>
          <w:szCs w:val="27"/>
          <w:lang w:eastAsia="tr-TR"/>
        </w:rPr>
        <w:t>dahildir</w:t>
      </w:r>
      <w:proofErr w:type="gramEnd"/>
      <w:r w:rsidRPr="002513F5">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F5"/>
    <w:rsid w:val="002513F5"/>
    <w:rsid w:val="00365347"/>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232AA-306B-4707-9C52-812A94CF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28488">
      <w:bodyDiv w:val="1"/>
      <w:marLeft w:val="0"/>
      <w:marRight w:val="0"/>
      <w:marTop w:val="0"/>
      <w:marBottom w:val="0"/>
      <w:divBdr>
        <w:top w:val="none" w:sz="0" w:space="0" w:color="auto"/>
        <w:left w:val="none" w:sz="0" w:space="0" w:color="auto"/>
        <w:bottom w:val="none" w:sz="0" w:space="0" w:color="auto"/>
        <w:right w:val="none" w:sz="0" w:space="0" w:color="auto"/>
      </w:divBdr>
      <w:divsChild>
        <w:div w:id="31052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2023-12-12T13:01:00Z</dcterms:created>
  <dcterms:modified xsi:type="dcterms:W3CDTF">2023-12-12T13:02:00Z</dcterms:modified>
</cp:coreProperties>
</file>