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DFE8" w14:textId="77777777" w:rsidR="00A269D6" w:rsidRPr="00A269D6" w:rsidRDefault="00A269D6" w:rsidP="00A269D6">
      <w:pPr>
        <w:spacing w:after="0" w:line="240" w:lineRule="auto"/>
        <w:rPr>
          <w:rFonts w:ascii="Times New Roman" w:eastAsia="Times New Roman" w:hAnsi="Times New Roman" w:cs="Times New Roman"/>
          <w:color w:val="000000"/>
          <w:sz w:val="27"/>
          <w:szCs w:val="27"/>
          <w:lang w:eastAsia="tr-TR"/>
        </w:rPr>
      </w:pPr>
      <w:r w:rsidRPr="00A269D6">
        <w:rPr>
          <w:rFonts w:ascii="Times New Roman" w:eastAsia="Times New Roman" w:hAnsi="Times New Roman" w:cs="Times New Roman"/>
          <w:b/>
          <w:bCs/>
          <w:color w:val="000000"/>
          <w:sz w:val="27"/>
          <w:szCs w:val="27"/>
          <w:lang w:eastAsia="tr-TR"/>
        </w:rPr>
        <w:t>T.C.</w:t>
      </w:r>
      <w:r w:rsidRPr="00A269D6">
        <w:rPr>
          <w:rFonts w:ascii="Times New Roman" w:eastAsia="Times New Roman" w:hAnsi="Times New Roman" w:cs="Times New Roman"/>
          <w:color w:val="000000"/>
          <w:sz w:val="27"/>
          <w:szCs w:val="27"/>
          <w:lang w:eastAsia="tr-TR"/>
        </w:rPr>
        <w:br/>
      </w:r>
      <w:r w:rsidRPr="00A269D6">
        <w:rPr>
          <w:rFonts w:ascii="Times New Roman" w:eastAsia="Times New Roman" w:hAnsi="Times New Roman" w:cs="Times New Roman"/>
          <w:b/>
          <w:bCs/>
          <w:color w:val="000000"/>
          <w:sz w:val="27"/>
          <w:szCs w:val="27"/>
          <w:lang w:eastAsia="tr-TR"/>
        </w:rPr>
        <w:t>VİZE</w:t>
      </w:r>
      <w:r w:rsidRPr="00A269D6">
        <w:rPr>
          <w:rFonts w:ascii="Times New Roman" w:eastAsia="Times New Roman" w:hAnsi="Times New Roman" w:cs="Times New Roman"/>
          <w:color w:val="000000"/>
          <w:sz w:val="27"/>
          <w:szCs w:val="27"/>
          <w:lang w:eastAsia="tr-TR"/>
        </w:rPr>
        <w:br/>
      </w:r>
      <w:r w:rsidRPr="00A269D6">
        <w:rPr>
          <w:rFonts w:ascii="Times New Roman" w:eastAsia="Times New Roman" w:hAnsi="Times New Roman" w:cs="Times New Roman"/>
          <w:b/>
          <w:bCs/>
          <w:color w:val="000000"/>
          <w:sz w:val="27"/>
          <w:szCs w:val="27"/>
          <w:lang w:eastAsia="tr-TR"/>
        </w:rPr>
        <w:t>(SULH HUKUK MAH.) SATIŞ MEMURLUĞU</w:t>
      </w:r>
      <w:r w:rsidRPr="00A269D6">
        <w:rPr>
          <w:rFonts w:ascii="Times New Roman" w:eastAsia="Times New Roman" w:hAnsi="Times New Roman" w:cs="Times New Roman"/>
          <w:color w:val="000000"/>
          <w:sz w:val="27"/>
          <w:szCs w:val="27"/>
          <w:lang w:eastAsia="tr-TR"/>
        </w:rPr>
        <w:br/>
      </w:r>
      <w:r w:rsidRPr="00A269D6">
        <w:rPr>
          <w:rFonts w:ascii="Times New Roman" w:eastAsia="Times New Roman" w:hAnsi="Times New Roman" w:cs="Times New Roman"/>
          <w:b/>
          <w:bCs/>
          <w:color w:val="000000"/>
          <w:sz w:val="27"/>
          <w:szCs w:val="27"/>
          <w:lang w:eastAsia="tr-TR"/>
        </w:rPr>
        <w:t>2021/1 VESAYET SATIŞ</w:t>
      </w:r>
      <w:r w:rsidRPr="00A269D6">
        <w:rPr>
          <w:rFonts w:ascii="Times New Roman" w:eastAsia="Times New Roman" w:hAnsi="Times New Roman" w:cs="Times New Roman"/>
          <w:color w:val="000000"/>
          <w:sz w:val="27"/>
          <w:szCs w:val="27"/>
          <w:lang w:eastAsia="tr-TR"/>
        </w:rPr>
        <w:br/>
      </w:r>
      <w:r w:rsidRPr="00A269D6">
        <w:rPr>
          <w:rFonts w:ascii="Times New Roman" w:eastAsia="Times New Roman" w:hAnsi="Times New Roman" w:cs="Times New Roman"/>
          <w:b/>
          <w:bCs/>
          <w:color w:val="000000"/>
          <w:sz w:val="27"/>
          <w:szCs w:val="27"/>
          <w:lang w:eastAsia="tr-TR"/>
        </w:rPr>
        <w:t>TAŞINMAZIN AÇIK ARTIRMA İLANI</w:t>
      </w:r>
    </w:p>
    <w:p w14:paraId="09D68C25" w14:textId="77777777" w:rsidR="00A269D6" w:rsidRPr="00A269D6" w:rsidRDefault="00A269D6" w:rsidP="00A269D6">
      <w:pPr>
        <w:spacing w:after="0" w:line="240" w:lineRule="auto"/>
        <w:rPr>
          <w:rFonts w:ascii="Times New Roman" w:eastAsia="Times New Roman" w:hAnsi="Times New Roman" w:cs="Times New Roman"/>
          <w:sz w:val="24"/>
          <w:szCs w:val="24"/>
          <w:lang w:eastAsia="tr-TR"/>
        </w:rPr>
      </w:pPr>
      <w:r w:rsidRPr="00A269D6">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A269D6">
        <w:rPr>
          <w:rFonts w:ascii="Times New Roman" w:eastAsia="Times New Roman" w:hAnsi="Times New Roman" w:cs="Times New Roman"/>
          <w:color w:val="000000"/>
          <w:sz w:val="27"/>
          <w:szCs w:val="27"/>
          <w:lang w:eastAsia="tr-TR"/>
        </w:rPr>
        <w:t>özellikleri :</w:t>
      </w:r>
      <w:proofErr w:type="gramEnd"/>
      <w:r w:rsidRPr="00A269D6">
        <w:rPr>
          <w:rFonts w:ascii="Times New Roman" w:eastAsia="Times New Roman" w:hAnsi="Times New Roman" w:cs="Times New Roman"/>
          <w:color w:val="000000"/>
          <w:sz w:val="27"/>
          <w:szCs w:val="27"/>
          <w:lang w:eastAsia="tr-TR"/>
        </w:rPr>
        <w:t> </w:t>
      </w:r>
      <w:r w:rsidRPr="00A269D6">
        <w:rPr>
          <w:rFonts w:ascii="Times New Roman" w:eastAsia="Times New Roman" w:hAnsi="Times New Roman" w:cs="Times New Roman"/>
          <w:b/>
          <w:bCs/>
          <w:color w:val="000000"/>
          <w:sz w:val="27"/>
          <w:szCs w:val="27"/>
          <w:lang w:eastAsia="tr-TR"/>
        </w:rPr>
        <w:t>1 NO'LU TAŞINMAZIN</w:t>
      </w:r>
      <w:r w:rsidRPr="00A269D6">
        <w:rPr>
          <w:rFonts w:ascii="Times New Roman" w:eastAsia="Times New Roman" w:hAnsi="Times New Roman" w:cs="Times New Roman"/>
          <w:color w:val="000000"/>
          <w:sz w:val="27"/>
          <w:szCs w:val="27"/>
          <w:lang w:eastAsia="tr-TR"/>
        </w:rPr>
        <w:br/>
      </w:r>
      <w:r w:rsidRPr="00A269D6">
        <w:rPr>
          <w:rFonts w:ascii="Times New Roman" w:eastAsia="Times New Roman" w:hAnsi="Times New Roman" w:cs="Times New Roman"/>
          <w:b/>
          <w:bCs/>
          <w:color w:val="000000"/>
          <w:sz w:val="27"/>
          <w:szCs w:val="27"/>
          <w:lang w:eastAsia="tr-TR"/>
        </w:rPr>
        <w:t>Özellikleri</w:t>
      </w:r>
      <w:r w:rsidRPr="00A269D6">
        <w:rPr>
          <w:rFonts w:ascii="Times New Roman" w:eastAsia="Times New Roman" w:hAnsi="Times New Roman" w:cs="Times New Roman"/>
          <w:color w:val="000000"/>
          <w:sz w:val="27"/>
          <w:szCs w:val="27"/>
          <w:lang w:eastAsia="tr-TR"/>
        </w:rPr>
        <w:t> </w:t>
      </w:r>
      <w:r w:rsidRPr="00A269D6">
        <w:rPr>
          <w:rFonts w:ascii="Times New Roman" w:eastAsia="Times New Roman" w:hAnsi="Times New Roman" w:cs="Times New Roman"/>
          <w:b/>
          <w:bCs/>
          <w:color w:val="000000"/>
          <w:sz w:val="27"/>
          <w:szCs w:val="27"/>
          <w:lang w:eastAsia="tr-TR"/>
        </w:rPr>
        <w:t>: </w:t>
      </w:r>
      <w:r w:rsidRPr="00A269D6">
        <w:rPr>
          <w:rFonts w:ascii="Times New Roman" w:eastAsia="Times New Roman" w:hAnsi="Times New Roman" w:cs="Times New Roman"/>
          <w:color w:val="000000"/>
          <w:sz w:val="27"/>
          <w:szCs w:val="27"/>
          <w:lang w:eastAsia="tr-TR"/>
        </w:rPr>
        <w:t xml:space="preserve">Tekirdağ ili Çerkezköy </w:t>
      </w:r>
      <w:proofErr w:type="spellStart"/>
      <w:r w:rsidRPr="00A269D6">
        <w:rPr>
          <w:rFonts w:ascii="Times New Roman" w:eastAsia="Times New Roman" w:hAnsi="Times New Roman" w:cs="Times New Roman"/>
          <w:color w:val="000000"/>
          <w:sz w:val="27"/>
          <w:szCs w:val="27"/>
          <w:lang w:eastAsia="tr-TR"/>
        </w:rPr>
        <w:t>İlçesiGaziosmanpaşa</w:t>
      </w:r>
      <w:proofErr w:type="spellEnd"/>
      <w:r w:rsidRPr="00A269D6">
        <w:rPr>
          <w:rFonts w:ascii="Times New Roman" w:eastAsia="Times New Roman" w:hAnsi="Times New Roman" w:cs="Times New Roman"/>
          <w:color w:val="000000"/>
          <w:sz w:val="27"/>
          <w:szCs w:val="27"/>
          <w:lang w:eastAsia="tr-TR"/>
        </w:rPr>
        <w:t xml:space="preserve"> Mahallesi 647 ada 12 parselde kayıtlı 801 m2 arsa üzerine kurulu kat irtifaklı 120/3204 arsa paylı zemin kat 4 nolu bağımsız bölüm sayılı taşınmaz kat irtifaklı bir bina olup taşınmaz zemin </w:t>
      </w:r>
      <w:proofErr w:type="spellStart"/>
      <w:r w:rsidRPr="00A269D6">
        <w:rPr>
          <w:rFonts w:ascii="Times New Roman" w:eastAsia="Times New Roman" w:hAnsi="Times New Roman" w:cs="Times New Roman"/>
          <w:color w:val="000000"/>
          <w:sz w:val="27"/>
          <w:szCs w:val="27"/>
          <w:lang w:eastAsia="tr-TR"/>
        </w:rPr>
        <w:t>kattadır.Taşınmazın</w:t>
      </w:r>
      <w:proofErr w:type="spellEnd"/>
      <w:r w:rsidRPr="00A269D6">
        <w:rPr>
          <w:rFonts w:ascii="Times New Roman" w:eastAsia="Times New Roman" w:hAnsi="Times New Roman" w:cs="Times New Roman"/>
          <w:color w:val="000000"/>
          <w:sz w:val="27"/>
          <w:szCs w:val="27"/>
          <w:lang w:eastAsia="tr-TR"/>
        </w:rPr>
        <w:t xml:space="preserve"> bulunduğu muhit oldukça merkezi bir konumda </w:t>
      </w:r>
      <w:proofErr w:type="spellStart"/>
      <w:r w:rsidRPr="00A269D6">
        <w:rPr>
          <w:rFonts w:ascii="Times New Roman" w:eastAsia="Times New Roman" w:hAnsi="Times New Roman" w:cs="Times New Roman"/>
          <w:color w:val="000000"/>
          <w:sz w:val="27"/>
          <w:szCs w:val="27"/>
          <w:lang w:eastAsia="tr-TR"/>
        </w:rPr>
        <w:t>olup,belediyenin</w:t>
      </w:r>
      <w:proofErr w:type="spellEnd"/>
      <w:r w:rsidRPr="00A269D6">
        <w:rPr>
          <w:rFonts w:ascii="Times New Roman" w:eastAsia="Times New Roman" w:hAnsi="Times New Roman" w:cs="Times New Roman"/>
          <w:color w:val="000000"/>
          <w:sz w:val="27"/>
          <w:szCs w:val="27"/>
          <w:lang w:eastAsia="tr-TR"/>
        </w:rPr>
        <w:t xml:space="preserve"> her türlü hizmetinden faydalanmakta ve ulaşımı çok kolaydır. Bina yaklaşık 15 yıllık betonarme bir yapıdır. </w:t>
      </w:r>
      <w:r w:rsidRPr="00A269D6">
        <w:rPr>
          <w:rFonts w:ascii="Times New Roman" w:eastAsia="Times New Roman" w:hAnsi="Times New Roman" w:cs="Times New Roman"/>
          <w:b/>
          <w:bCs/>
          <w:color w:val="000000"/>
          <w:sz w:val="27"/>
          <w:szCs w:val="27"/>
          <w:lang w:eastAsia="tr-TR"/>
        </w:rPr>
        <w:t xml:space="preserve">Kısıtlı Nilgün Dut'a ait </w:t>
      </w:r>
      <w:proofErr w:type="spellStart"/>
      <w:r w:rsidRPr="00A269D6">
        <w:rPr>
          <w:rFonts w:ascii="Times New Roman" w:eastAsia="Times New Roman" w:hAnsi="Times New Roman" w:cs="Times New Roman"/>
          <w:b/>
          <w:bCs/>
          <w:color w:val="000000"/>
          <w:sz w:val="27"/>
          <w:szCs w:val="27"/>
          <w:lang w:eastAsia="tr-TR"/>
        </w:rPr>
        <w:t>taşınmazınsatışı</w:t>
      </w:r>
      <w:proofErr w:type="spellEnd"/>
      <w:r w:rsidRPr="00A269D6">
        <w:rPr>
          <w:rFonts w:ascii="Times New Roman" w:eastAsia="Times New Roman" w:hAnsi="Times New Roman" w:cs="Times New Roman"/>
          <w:b/>
          <w:bCs/>
          <w:color w:val="000000"/>
          <w:sz w:val="27"/>
          <w:szCs w:val="27"/>
          <w:lang w:eastAsia="tr-TR"/>
        </w:rPr>
        <w:t xml:space="preserve"> 270.000,00-TL'den aşağı olmamak kaydı ile TMK 444 maddesi gereğince açık artırma usulü yapılacaktır.</w:t>
      </w:r>
      <w:r w:rsidRPr="00A269D6">
        <w:rPr>
          <w:rFonts w:ascii="Times New Roman" w:eastAsia="Times New Roman" w:hAnsi="Times New Roman" w:cs="Times New Roman"/>
          <w:color w:val="000000"/>
          <w:sz w:val="27"/>
          <w:szCs w:val="27"/>
          <w:lang w:eastAsia="tr-TR"/>
        </w:rPr>
        <w:br/>
      </w:r>
      <w:r w:rsidRPr="00A269D6">
        <w:rPr>
          <w:rFonts w:ascii="Times New Roman" w:eastAsia="Times New Roman" w:hAnsi="Times New Roman" w:cs="Times New Roman"/>
          <w:b/>
          <w:bCs/>
          <w:color w:val="000000"/>
          <w:sz w:val="27"/>
          <w:szCs w:val="27"/>
          <w:lang w:eastAsia="tr-TR"/>
        </w:rPr>
        <w:t>Yüzölçümü</w:t>
      </w:r>
      <w:r w:rsidRPr="00A269D6">
        <w:rPr>
          <w:rFonts w:ascii="Times New Roman" w:eastAsia="Times New Roman" w:hAnsi="Times New Roman" w:cs="Times New Roman"/>
          <w:color w:val="000000"/>
          <w:sz w:val="27"/>
          <w:szCs w:val="27"/>
          <w:lang w:eastAsia="tr-TR"/>
        </w:rPr>
        <w:t> </w:t>
      </w:r>
      <w:r w:rsidRPr="00A269D6">
        <w:rPr>
          <w:rFonts w:ascii="Times New Roman" w:eastAsia="Times New Roman" w:hAnsi="Times New Roman" w:cs="Times New Roman"/>
          <w:b/>
          <w:bCs/>
          <w:color w:val="000000"/>
          <w:sz w:val="27"/>
          <w:szCs w:val="27"/>
          <w:lang w:eastAsia="tr-TR"/>
        </w:rPr>
        <w:t>: </w:t>
      </w:r>
      <w:r w:rsidRPr="00A269D6">
        <w:rPr>
          <w:rFonts w:ascii="Times New Roman" w:eastAsia="Times New Roman" w:hAnsi="Times New Roman" w:cs="Times New Roman"/>
          <w:color w:val="000000"/>
          <w:sz w:val="27"/>
          <w:szCs w:val="27"/>
          <w:lang w:eastAsia="tr-TR"/>
        </w:rPr>
        <w:t>801 m2 arsa üzerinde kurulu kat irtifaklı 120/3204 arsa paylı</w:t>
      </w:r>
      <w:r w:rsidRPr="00A269D6">
        <w:rPr>
          <w:rFonts w:ascii="Times New Roman" w:eastAsia="Times New Roman" w:hAnsi="Times New Roman" w:cs="Times New Roman"/>
          <w:color w:val="000000"/>
          <w:sz w:val="27"/>
          <w:szCs w:val="27"/>
          <w:lang w:eastAsia="tr-TR"/>
        </w:rPr>
        <w:br/>
      </w:r>
      <w:r w:rsidRPr="00A269D6">
        <w:rPr>
          <w:rFonts w:ascii="Times New Roman" w:eastAsia="Times New Roman" w:hAnsi="Times New Roman" w:cs="Times New Roman"/>
          <w:b/>
          <w:bCs/>
          <w:color w:val="000000"/>
          <w:sz w:val="27"/>
          <w:szCs w:val="27"/>
          <w:lang w:eastAsia="tr-TR"/>
        </w:rPr>
        <w:t>Kıymeti</w:t>
      </w:r>
      <w:r w:rsidRPr="00A269D6">
        <w:rPr>
          <w:rFonts w:ascii="Times New Roman" w:eastAsia="Times New Roman" w:hAnsi="Times New Roman" w:cs="Times New Roman"/>
          <w:color w:val="000000"/>
          <w:sz w:val="27"/>
          <w:szCs w:val="27"/>
          <w:lang w:eastAsia="tr-TR"/>
        </w:rPr>
        <w:t> </w:t>
      </w:r>
      <w:r w:rsidRPr="00A269D6">
        <w:rPr>
          <w:rFonts w:ascii="Times New Roman" w:eastAsia="Times New Roman" w:hAnsi="Times New Roman" w:cs="Times New Roman"/>
          <w:b/>
          <w:bCs/>
          <w:color w:val="000000"/>
          <w:sz w:val="27"/>
          <w:szCs w:val="27"/>
          <w:lang w:eastAsia="tr-TR"/>
        </w:rPr>
        <w:t>: </w:t>
      </w:r>
      <w:r w:rsidRPr="00A269D6">
        <w:rPr>
          <w:rFonts w:ascii="Times New Roman" w:eastAsia="Times New Roman" w:hAnsi="Times New Roman" w:cs="Times New Roman"/>
          <w:color w:val="000000"/>
          <w:sz w:val="27"/>
          <w:szCs w:val="27"/>
          <w:lang w:eastAsia="tr-TR"/>
        </w:rPr>
        <w:t>270.000,00 TL</w:t>
      </w:r>
      <w:r w:rsidRPr="00A269D6">
        <w:rPr>
          <w:rFonts w:ascii="Times New Roman" w:eastAsia="Times New Roman" w:hAnsi="Times New Roman" w:cs="Times New Roman"/>
          <w:color w:val="000000"/>
          <w:sz w:val="27"/>
          <w:szCs w:val="27"/>
          <w:lang w:eastAsia="tr-TR"/>
        </w:rPr>
        <w:br/>
      </w:r>
      <w:r w:rsidRPr="00A269D6">
        <w:rPr>
          <w:rFonts w:ascii="Times New Roman" w:eastAsia="Times New Roman" w:hAnsi="Times New Roman" w:cs="Times New Roman"/>
          <w:b/>
          <w:bCs/>
          <w:color w:val="000000"/>
          <w:sz w:val="27"/>
          <w:szCs w:val="27"/>
          <w:lang w:eastAsia="tr-TR"/>
        </w:rPr>
        <w:t>KDV Oranı</w:t>
      </w:r>
      <w:r w:rsidRPr="00A269D6">
        <w:rPr>
          <w:rFonts w:ascii="Times New Roman" w:eastAsia="Times New Roman" w:hAnsi="Times New Roman" w:cs="Times New Roman"/>
          <w:color w:val="000000"/>
          <w:sz w:val="27"/>
          <w:szCs w:val="27"/>
          <w:lang w:eastAsia="tr-TR"/>
        </w:rPr>
        <w:t> </w:t>
      </w:r>
      <w:r w:rsidRPr="00A269D6">
        <w:rPr>
          <w:rFonts w:ascii="Times New Roman" w:eastAsia="Times New Roman" w:hAnsi="Times New Roman" w:cs="Times New Roman"/>
          <w:b/>
          <w:bCs/>
          <w:color w:val="000000"/>
          <w:sz w:val="27"/>
          <w:szCs w:val="27"/>
          <w:lang w:eastAsia="tr-TR"/>
        </w:rPr>
        <w:t>: </w:t>
      </w:r>
      <w:r w:rsidRPr="00A269D6">
        <w:rPr>
          <w:rFonts w:ascii="Times New Roman" w:eastAsia="Times New Roman" w:hAnsi="Times New Roman" w:cs="Times New Roman"/>
          <w:color w:val="000000"/>
          <w:sz w:val="27"/>
          <w:szCs w:val="27"/>
          <w:lang w:eastAsia="tr-TR"/>
        </w:rPr>
        <w:t>%1</w:t>
      </w:r>
      <w:r w:rsidRPr="00A269D6">
        <w:rPr>
          <w:rFonts w:ascii="Times New Roman" w:eastAsia="Times New Roman" w:hAnsi="Times New Roman" w:cs="Times New Roman"/>
          <w:color w:val="000000"/>
          <w:sz w:val="27"/>
          <w:szCs w:val="27"/>
          <w:lang w:eastAsia="tr-TR"/>
        </w:rPr>
        <w:br/>
      </w:r>
      <w:r w:rsidRPr="00A269D6">
        <w:rPr>
          <w:rFonts w:ascii="Times New Roman" w:eastAsia="Times New Roman" w:hAnsi="Times New Roman" w:cs="Times New Roman"/>
          <w:b/>
          <w:bCs/>
          <w:color w:val="000000"/>
          <w:sz w:val="27"/>
          <w:szCs w:val="27"/>
          <w:lang w:eastAsia="tr-TR"/>
        </w:rPr>
        <w:t>Kaydındaki Şerhler</w:t>
      </w:r>
      <w:r w:rsidRPr="00A269D6">
        <w:rPr>
          <w:rFonts w:ascii="Times New Roman" w:eastAsia="Times New Roman" w:hAnsi="Times New Roman" w:cs="Times New Roman"/>
          <w:color w:val="000000"/>
          <w:sz w:val="27"/>
          <w:szCs w:val="27"/>
          <w:lang w:eastAsia="tr-TR"/>
        </w:rPr>
        <w:t> </w:t>
      </w:r>
      <w:r w:rsidRPr="00A269D6">
        <w:rPr>
          <w:rFonts w:ascii="Times New Roman" w:eastAsia="Times New Roman" w:hAnsi="Times New Roman" w:cs="Times New Roman"/>
          <w:b/>
          <w:bCs/>
          <w:color w:val="000000"/>
          <w:sz w:val="27"/>
          <w:szCs w:val="27"/>
          <w:lang w:eastAsia="tr-TR"/>
        </w:rPr>
        <w:t>: </w:t>
      </w:r>
      <w:r w:rsidRPr="00A269D6">
        <w:rPr>
          <w:rFonts w:ascii="Times New Roman" w:eastAsia="Times New Roman" w:hAnsi="Times New Roman" w:cs="Times New Roman"/>
          <w:color w:val="000000"/>
          <w:sz w:val="27"/>
          <w:szCs w:val="27"/>
          <w:lang w:eastAsia="tr-TR"/>
        </w:rPr>
        <w:t>Tapu kaydındaki gibidir.</w:t>
      </w:r>
      <w:r w:rsidRPr="00A269D6">
        <w:rPr>
          <w:rFonts w:ascii="Times New Roman" w:eastAsia="Times New Roman" w:hAnsi="Times New Roman" w:cs="Times New Roman"/>
          <w:color w:val="000000"/>
          <w:sz w:val="27"/>
          <w:szCs w:val="27"/>
          <w:lang w:eastAsia="tr-TR"/>
        </w:rPr>
        <w:br/>
      </w:r>
      <w:r w:rsidRPr="00A269D6">
        <w:rPr>
          <w:rFonts w:ascii="Times New Roman" w:eastAsia="Times New Roman" w:hAnsi="Times New Roman" w:cs="Times New Roman"/>
          <w:b/>
          <w:bCs/>
          <w:color w:val="000000"/>
          <w:sz w:val="27"/>
          <w:szCs w:val="27"/>
          <w:lang w:eastAsia="tr-TR"/>
        </w:rPr>
        <w:t>1. Satış Günü</w:t>
      </w:r>
      <w:r w:rsidRPr="00A269D6">
        <w:rPr>
          <w:rFonts w:ascii="Times New Roman" w:eastAsia="Times New Roman" w:hAnsi="Times New Roman" w:cs="Times New Roman"/>
          <w:color w:val="000000"/>
          <w:sz w:val="27"/>
          <w:szCs w:val="27"/>
          <w:lang w:eastAsia="tr-TR"/>
        </w:rPr>
        <w:t> </w:t>
      </w:r>
      <w:r w:rsidRPr="00A269D6">
        <w:rPr>
          <w:rFonts w:ascii="Times New Roman" w:eastAsia="Times New Roman" w:hAnsi="Times New Roman" w:cs="Times New Roman"/>
          <w:b/>
          <w:bCs/>
          <w:color w:val="000000"/>
          <w:sz w:val="27"/>
          <w:szCs w:val="27"/>
          <w:lang w:eastAsia="tr-TR"/>
        </w:rPr>
        <w:t>: </w:t>
      </w:r>
      <w:r w:rsidRPr="00A269D6">
        <w:rPr>
          <w:rFonts w:ascii="Times New Roman" w:eastAsia="Times New Roman" w:hAnsi="Times New Roman" w:cs="Times New Roman"/>
          <w:color w:val="000000"/>
          <w:sz w:val="27"/>
          <w:szCs w:val="27"/>
          <w:lang w:eastAsia="tr-TR"/>
        </w:rPr>
        <w:t>02/09/2021 günü 15:00 - 15:05 arası</w:t>
      </w:r>
      <w:r w:rsidRPr="00A269D6">
        <w:rPr>
          <w:rFonts w:ascii="Times New Roman" w:eastAsia="Times New Roman" w:hAnsi="Times New Roman" w:cs="Times New Roman"/>
          <w:color w:val="000000"/>
          <w:sz w:val="27"/>
          <w:szCs w:val="27"/>
          <w:lang w:eastAsia="tr-TR"/>
        </w:rPr>
        <w:br/>
      </w:r>
      <w:r w:rsidRPr="00A269D6">
        <w:rPr>
          <w:rFonts w:ascii="Times New Roman" w:eastAsia="Times New Roman" w:hAnsi="Times New Roman" w:cs="Times New Roman"/>
          <w:b/>
          <w:bCs/>
          <w:color w:val="000000"/>
          <w:sz w:val="27"/>
          <w:szCs w:val="27"/>
          <w:lang w:eastAsia="tr-TR"/>
        </w:rPr>
        <w:t>Satış Yeri</w:t>
      </w:r>
      <w:r w:rsidRPr="00A269D6">
        <w:rPr>
          <w:rFonts w:ascii="Times New Roman" w:eastAsia="Times New Roman" w:hAnsi="Times New Roman" w:cs="Times New Roman"/>
          <w:color w:val="000000"/>
          <w:sz w:val="27"/>
          <w:szCs w:val="27"/>
          <w:lang w:eastAsia="tr-TR"/>
        </w:rPr>
        <w:t> </w:t>
      </w:r>
      <w:r w:rsidRPr="00A269D6">
        <w:rPr>
          <w:rFonts w:ascii="Times New Roman" w:eastAsia="Times New Roman" w:hAnsi="Times New Roman" w:cs="Times New Roman"/>
          <w:b/>
          <w:bCs/>
          <w:color w:val="000000"/>
          <w:sz w:val="27"/>
          <w:szCs w:val="27"/>
          <w:lang w:eastAsia="tr-TR"/>
        </w:rPr>
        <w:t>:</w:t>
      </w:r>
      <w:r w:rsidRPr="00A269D6">
        <w:rPr>
          <w:rFonts w:ascii="Times New Roman" w:eastAsia="Times New Roman" w:hAnsi="Times New Roman" w:cs="Times New Roman"/>
          <w:color w:val="000000"/>
          <w:sz w:val="27"/>
          <w:szCs w:val="27"/>
          <w:lang w:eastAsia="tr-TR"/>
        </w:rPr>
        <w:t> VİZE BELEDİYE KAPALI DÜĞÜN SALONU -VİZE/KIRKLARELİ</w:t>
      </w:r>
      <w:r w:rsidRPr="00A269D6">
        <w:rPr>
          <w:rFonts w:ascii="Times New Roman" w:eastAsia="Times New Roman" w:hAnsi="Times New Roman" w:cs="Times New Roman"/>
          <w:color w:val="000000"/>
          <w:sz w:val="27"/>
          <w:szCs w:val="27"/>
          <w:lang w:eastAsia="tr-TR"/>
        </w:rPr>
        <w:br/>
        <w:t>---------------------------------------------------------------------------------------------------------------------</w:t>
      </w:r>
      <w:r w:rsidRPr="00A269D6">
        <w:rPr>
          <w:rFonts w:ascii="Times New Roman" w:eastAsia="Times New Roman" w:hAnsi="Times New Roman" w:cs="Times New Roman"/>
          <w:color w:val="000000"/>
          <w:sz w:val="27"/>
          <w:szCs w:val="27"/>
          <w:lang w:eastAsia="tr-TR"/>
        </w:rPr>
        <w:br/>
        <w:t>Satış şartları :</w:t>
      </w:r>
      <w:r w:rsidRPr="00A269D6">
        <w:rPr>
          <w:rFonts w:ascii="Times New Roman" w:eastAsia="Times New Roman" w:hAnsi="Times New Roman" w:cs="Times New Roman"/>
          <w:color w:val="000000"/>
          <w:sz w:val="27"/>
          <w:szCs w:val="27"/>
          <w:lang w:eastAsia="tr-TR"/>
        </w:rPr>
        <w:br/>
        <w:t>1-İhale açık artırma suretiyle yapılacaktır. Artırmanın yirmi gün öncesinden, artırma tarihinden önceki gün sonuna kadar </w:t>
      </w:r>
      <w:r w:rsidRPr="00A269D6">
        <w:rPr>
          <w:rFonts w:ascii="Times New Roman" w:eastAsia="Times New Roman" w:hAnsi="Times New Roman" w:cs="Times New Roman"/>
          <w:b/>
          <w:bCs/>
          <w:color w:val="000000"/>
          <w:sz w:val="27"/>
          <w:szCs w:val="27"/>
          <w:lang w:eastAsia="tr-TR"/>
        </w:rPr>
        <w:t>esatis.uyap.gov.tr</w:t>
      </w:r>
      <w:r w:rsidRPr="00A269D6">
        <w:rPr>
          <w:rFonts w:ascii="Times New Roman" w:eastAsia="Times New Roman" w:hAnsi="Times New Roman" w:cs="Times New Roman"/>
          <w:color w:val="000000"/>
          <w:sz w:val="27"/>
          <w:szCs w:val="27"/>
          <w:lang w:eastAsia="tr-TR"/>
        </w:rPr>
        <w:t> adresinden elektronik ortamda teklif verilebilecektir. Bu artırmada tahmin edilen değerin</w:t>
      </w:r>
      <w:r w:rsidRPr="00A269D6">
        <w:rPr>
          <w:rFonts w:ascii="Times New Roman" w:eastAsia="Times New Roman" w:hAnsi="Times New Roman" w:cs="Times New Roman"/>
          <w:b/>
          <w:bCs/>
          <w:color w:val="000000"/>
          <w:sz w:val="27"/>
          <w:szCs w:val="27"/>
          <w:lang w:eastAsia="tr-TR"/>
        </w:rPr>
        <w:t> 270.000,00-</w:t>
      </w:r>
      <w:proofErr w:type="gramStart"/>
      <w:r w:rsidRPr="00A269D6">
        <w:rPr>
          <w:rFonts w:ascii="Times New Roman" w:eastAsia="Times New Roman" w:hAnsi="Times New Roman" w:cs="Times New Roman"/>
          <w:b/>
          <w:bCs/>
          <w:color w:val="000000"/>
          <w:sz w:val="27"/>
          <w:szCs w:val="27"/>
          <w:lang w:eastAsia="tr-TR"/>
        </w:rPr>
        <w:t>TL</w:t>
      </w:r>
      <w:r w:rsidRPr="00A269D6">
        <w:rPr>
          <w:rFonts w:ascii="Times New Roman" w:eastAsia="Times New Roman" w:hAnsi="Times New Roman" w:cs="Times New Roman"/>
          <w:color w:val="000000"/>
          <w:sz w:val="27"/>
          <w:szCs w:val="27"/>
          <w:lang w:eastAsia="tr-TR"/>
        </w:rPr>
        <w:t> den</w:t>
      </w:r>
      <w:proofErr w:type="gramEnd"/>
      <w:r w:rsidRPr="00A269D6">
        <w:rPr>
          <w:rFonts w:ascii="Times New Roman" w:eastAsia="Times New Roman" w:hAnsi="Times New Roman" w:cs="Times New Roman"/>
          <w:color w:val="000000"/>
          <w:sz w:val="27"/>
          <w:szCs w:val="27"/>
          <w:lang w:eastAsia="tr-TR"/>
        </w:rPr>
        <w:t xml:space="preserve"> aşağı olmamak ve rüçhanlı alacaklılar varsa alacakları toplamını ve satış giderlerini geçmek şartı ile</w:t>
      </w:r>
      <w:r w:rsidRPr="00A269D6">
        <w:rPr>
          <w:rFonts w:ascii="Times New Roman" w:eastAsia="Times New Roman" w:hAnsi="Times New Roman" w:cs="Times New Roman"/>
          <w:b/>
          <w:bCs/>
          <w:color w:val="000000"/>
          <w:sz w:val="27"/>
          <w:szCs w:val="27"/>
          <w:lang w:eastAsia="tr-TR"/>
        </w:rPr>
        <w:t> ihalede vasinin hazır bulunması, ve hakim onayı ile tamamlanacağı şarttır.</w:t>
      </w:r>
      <w:r w:rsidRPr="00A269D6">
        <w:rPr>
          <w:rFonts w:ascii="Times New Roman" w:eastAsia="Times New Roman" w:hAnsi="Times New Roman" w:cs="Times New Roman"/>
          <w:color w:val="000000"/>
          <w:sz w:val="27"/>
          <w:szCs w:val="27"/>
          <w:lang w:eastAsia="tr-TR"/>
        </w:rPr>
        <w:t> Böyle fazla bedelle alıcı çıkmazsa satış talebi düşecektir.</w:t>
      </w:r>
      <w:r w:rsidRPr="00A269D6">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A269D6">
        <w:rPr>
          <w:rFonts w:ascii="Times New Roman" w:eastAsia="Times New Roman" w:hAnsi="Times New Roman" w:cs="Times New Roman"/>
          <w:color w:val="000000"/>
          <w:sz w:val="27"/>
          <w:szCs w:val="27"/>
          <w:lang w:eastAsia="tr-TR"/>
        </w:rPr>
        <w:t>% 20</w:t>
      </w:r>
      <w:proofErr w:type="gramEnd"/>
      <w:r w:rsidRPr="00A269D6">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A269D6">
        <w:rPr>
          <w:rFonts w:ascii="Times New Roman" w:eastAsia="Times New Roman" w:hAnsi="Times New Roman" w:cs="Times New Roman"/>
          <w:color w:val="000000"/>
          <w:sz w:val="27"/>
          <w:szCs w:val="27"/>
          <w:lang w:eastAsia="tr-TR"/>
        </w:rPr>
        <w:t>ileteslim</w:t>
      </w:r>
      <w:proofErr w:type="spellEnd"/>
      <w:r w:rsidRPr="00A269D6">
        <w:rPr>
          <w:rFonts w:ascii="Times New Roman" w:eastAsia="Times New Roman" w:hAnsi="Times New Roman" w:cs="Times New Roman"/>
          <w:color w:val="000000"/>
          <w:sz w:val="27"/>
          <w:szCs w:val="27"/>
          <w:lang w:eastAsia="tr-TR"/>
        </w:rPr>
        <w:t xml:space="preserve"> </w:t>
      </w:r>
      <w:proofErr w:type="spellStart"/>
      <w:r w:rsidRPr="00A269D6">
        <w:rPr>
          <w:rFonts w:ascii="Times New Roman" w:eastAsia="Times New Roman" w:hAnsi="Times New Roman" w:cs="Times New Roman"/>
          <w:color w:val="000000"/>
          <w:sz w:val="27"/>
          <w:szCs w:val="27"/>
          <w:lang w:eastAsia="tr-TR"/>
        </w:rPr>
        <w:t>masraflarıalıcıya</w:t>
      </w:r>
      <w:proofErr w:type="spellEnd"/>
      <w:r w:rsidRPr="00A269D6">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A269D6">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A269D6">
        <w:rPr>
          <w:rFonts w:ascii="Times New Roman" w:eastAsia="Times New Roman" w:hAnsi="Times New Roman" w:cs="Times New Roman"/>
          <w:color w:val="000000"/>
          <w:sz w:val="27"/>
          <w:szCs w:val="27"/>
          <w:lang w:eastAsia="tr-TR"/>
        </w:rPr>
        <w:br/>
        <w:t xml:space="preserve">4- Satış bedeli hemen veya verilen mühlet içinde ödenmezse İcra ve İflas </w:t>
      </w:r>
      <w:r w:rsidRPr="00A269D6">
        <w:rPr>
          <w:rFonts w:ascii="Times New Roman" w:eastAsia="Times New Roman" w:hAnsi="Times New Roman" w:cs="Times New Roman"/>
          <w:color w:val="000000"/>
          <w:sz w:val="27"/>
          <w:szCs w:val="27"/>
          <w:lang w:eastAsia="tr-TR"/>
        </w:rPr>
        <w:lastRenderedPageBreak/>
        <w:t xml:space="preserve">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A269D6">
        <w:rPr>
          <w:rFonts w:ascii="Times New Roman" w:eastAsia="Times New Roman" w:hAnsi="Times New Roman" w:cs="Times New Roman"/>
          <w:color w:val="000000"/>
          <w:sz w:val="27"/>
          <w:szCs w:val="27"/>
          <w:lang w:eastAsia="tr-TR"/>
        </w:rPr>
        <w:t>müteselsilen</w:t>
      </w:r>
      <w:proofErr w:type="spellEnd"/>
      <w:r w:rsidRPr="00A269D6">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w:t>
      </w:r>
      <w:r w:rsidRPr="00A269D6">
        <w:rPr>
          <w:rFonts w:ascii="Times New Roman" w:eastAsia="Times New Roman" w:hAnsi="Times New Roman" w:cs="Times New Roman"/>
          <w:color w:val="000000"/>
          <w:sz w:val="27"/>
          <w:szCs w:val="27"/>
          <w:lang w:eastAsia="tr-TR"/>
        </w:rPr>
        <w:br/>
        <w:t>5- Şartname, ilan tarihinden itibaren herkesin görebilmesi için dairede açık olup gideri verildiği takdirde isteyen alıcıya bir örneği gönderilebilir.6- Satışa iştirak edenlerin şartnameyi görmüş ve münderecatını kabul etmiş sayılacakları, başkaca bilgi almak isteyenlerin 2021/1 Vesayet Satış sayılı dosya numarasıyla müdürlüğümüze başvurmaları ilan olunurr.28/07/2021267797*Bu belge 5070 sayılı kanun hükümlerine uygun olarak e-imza ile imzalanmıştır.</w:t>
      </w:r>
    </w:p>
    <w:p w14:paraId="06CB1826" w14:textId="77777777" w:rsidR="00A269D6" w:rsidRPr="00A269D6" w:rsidRDefault="00A269D6" w:rsidP="00A269D6">
      <w:pPr>
        <w:spacing w:after="0" w:line="240" w:lineRule="auto"/>
        <w:rPr>
          <w:rFonts w:ascii="Times New Roman" w:eastAsia="Times New Roman" w:hAnsi="Times New Roman" w:cs="Times New Roman"/>
          <w:color w:val="000000"/>
          <w:sz w:val="27"/>
          <w:szCs w:val="27"/>
          <w:lang w:eastAsia="tr-TR"/>
        </w:rPr>
      </w:pPr>
      <w:r w:rsidRPr="00A269D6">
        <w:rPr>
          <w:rFonts w:ascii="Times New Roman" w:eastAsia="Times New Roman" w:hAnsi="Times New Roman" w:cs="Times New Roman"/>
          <w:color w:val="000000"/>
          <w:sz w:val="27"/>
          <w:szCs w:val="27"/>
          <w:lang w:eastAsia="tr-TR"/>
        </w:rPr>
        <w:t>(İİK m.126)</w:t>
      </w:r>
      <w:r w:rsidRPr="00A269D6">
        <w:rPr>
          <w:rFonts w:ascii="Times New Roman" w:eastAsia="Times New Roman" w:hAnsi="Times New Roman" w:cs="Times New Roman"/>
          <w:color w:val="000000"/>
          <w:sz w:val="27"/>
          <w:szCs w:val="27"/>
          <w:lang w:eastAsia="tr-TR"/>
        </w:rPr>
        <w:br/>
        <w:t>(*) İlgililer tabirine irtifak hakkı sahipleri de dahildir.</w:t>
      </w:r>
      <w:r w:rsidRPr="00A269D6">
        <w:rPr>
          <w:rFonts w:ascii="Times New Roman" w:eastAsia="Times New Roman" w:hAnsi="Times New Roman" w:cs="Times New Roman"/>
          <w:color w:val="000000"/>
          <w:sz w:val="27"/>
          <w:szCs w:val="27"/>
          <w:lang w:eastAsia="tr-TR"/>
        </w:rPr>
        <w:br/>
      </w:r>
      <w:proofErr w:type="gramStart"/>
      <w:r w:rsidRPr="00A269D6">
        <w:rPr>
          <w:rFonts w:ascii="Times New Roman" w:eastAsia="Times New Roman" w:hAnsi="Times New Roman" w:cs="Times New Roman"/>
          <w:color w:val="000000"/>
          <w:sz w:val="27"/>
          <w:szCs w:val="27"/>
          <w:lang w:eastAsia="tr-TR"/>
        </w:rPr>
        <w:t>* :</w:t>
      </w:r>
      <w:proofErr w:type="gramEnd"/>
      <w:r w:rsidRPr="00A269D6">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40FA3E55" w14:textId="77777777" w:rsidR="00A26F10" w:rsidRDefault="00A26F10"/>
    <w:sectPr w:rsidR="00A26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D6"/>
    <w:rsid w:val="00A269D6"/>
    <w:rsid w:val="00A26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1C6A"/>
  <w15:chartTrackingRefBased/>
  <w15:docId w15:val="{112F5A69-A51A-4A79-885F-226AC5A5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1528">
      <w:bodyDiv w:val="1"/>
      <w:marLeft w:val="0"/>
      <w:marRight w:val="0"/>
      <w:marTop w:val="0"/>
      <w:marBottom w:val="0"/>
      <w:divBdr>
        <w:top w:val="none" w:sz="0" w:space="0" w:color="auto"/>
        <w:left w:val="none" w:sz="0" w:space="0" w:color="auto"/>
        <w:bottom w:val="none" w:sz="0" w:space="0" w:color="auto"/>
        <w:right w:val="none" w:sz="0" w:space="0" w:color="auto"/>
      </w:divBdr>
      <w:divsChild>
        <w:div w:id="776094684">
          <w:marLeft w:val="0"/>
          <w:marRight w:val="0"/>
          <w:marTop w:val="0"/>
          <w:marBottom w:val="0"/>
          <w:divBdr>
            <w:top w:val="none" w:sz="0" w:space="0" w:color="auto"/>
            <w:left w:val="none" w:sz="0" w:space="0" w:color="auto"/>
            <w:bottom w:val="none" w:sz="0" w:space="0" w:color="auto"/>
            <w:right w:val="none" w:sz="0" w:space="0" w:color="auto"/>
          </w:divBdr>
        </w:div>
        <w:div w:id="1536386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2021-08-03T15:20:00Z</dcterms:created>
  <dcterms:modified xsi:type="dcterms:W3CDTF">2021-08-03T15:20:00Z</dcterms:modified>
</cp:coreProperties>
</file>